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styles.xml" ContentType="application/vnd.openxmlformats-officedocument.wordprocessingml.styles+xml"/>
  <Override PartName="/word/footer1.xml" ContentType="application/vnd.openxmlformats-officedocument.wordprocessingml.footer+xml"/>
  <Override PartName="/word/footer2.xml" ContentType="application/vnd.openxmlformats-officedocument.wordprocessingml.footer+xml"/>
  <Override PartName="/word/document.xml" ContentType="application/vnd.openxmlformats-officedocument.wordprocessingml.document.main+xml"/>
  <Override PartName="/word/header1.xml" ContentType="application/vnd.openxmlformats-officedocument.wordprocessingml.header+xml"/>
  <Override PartName="/word/fontTable.xml" ContentType="application/vnd.openxmlformats-officedocument.wordprocessingml.fontTable+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pacing w:lineRule="auto" w:line="240"/>
        <w:jc w:val="center"/>
        <w:rPr>
          <w:rFonts w:ascii="Arial" w:hAnsi="Arial"/>
          <w:b/>
          <w:i/>
          <w:sz w:val="22"/>
          <w:u w:val="single"/>
        </w:rPr>
      </w:pPr>
      <w:r>
        <w:rPr>
          <w:rFonts w:ascii="Arial" w:hAnsi="Arial"/>
          <w:b/>
          <w:i/>
          <w:sz w:val="22"/>
          <w:u w:val="single"/>
        </w:rPr>
        <w:t xml:space="preserve">Antrag auf Gewährung einer Zuwendung im Rahmen der Teilintervention: </w:t>
      </w:r>
    </w:p>
    <w:p>
      <w:pPr>
        <w:pStyle w:val="Normal"/>
        <w:spacing w:lineRule="auto" w:line="240"/>
        <w:jc w:val="center"/>
        <w:rPr>
          <w:rFonts w:ascii="Arial" w:hAnsi="Arial"/>
          <w:i/>
          <w:sz w:val="22"/>
          <w:u w:val="single"/>
        </w:rPr>
      </w:pPr>
      <w:r>
        <w:rPr>
          <w:rFonts w:ascii="Arial" w:hAnsi="Arial"/>
          <w:b/>
          <w:i/>
          <w:sz w:val="22"/>
          <w:u w:val="single"/>
        </w:rPr>
        <w:t xml:space="preserve">EL-0410-03-b Ländlicher Tourismus </w:t>
      </w:r>
      <w:r>
        <w:rPr>
          <w:rFonts w:ascii="Arial" w:hAnsi="Arial"/>
          <w:i/>
          <w:sz w:val="22"/>
          <w:u w:val="single"/>
        </w:rPr>
        <w:br/>
      </w:r>
    </w:p>
    <w:p>
      <w:pPr>
        <w:pStyle w:val="Normal"/>
        <w:spacing w:lineRule="auto" w:line="240"/>
        <w:jc w:val="center"/>
        <w:rPr>
          <w:rFonts w:ascii="Arial" w:hAnsi="Arial"/>
          <w:i/>
          <w:sz w:val="22"/>
          <w:u w:val="single"/>
        </w:rPr>
      </w:pPr>
      <w:r>
        <w:rPr>
          <w:rFonts w:ascii="Arial" w:hAnsi="Arial"/>
          <w:i/>
          <w:sz w:val="22"/>
          <w:u w:val="single"/>
        </w:rPr>
      </w:r>
    </w:p>
    <w:tbl>
      <w:tblPr>
        <w:tblW w:w="9924" w:type="dxa"/>
        <w:jc w:val="start"/>
        <w:tblInd w:w="-72" w:type="dxa"/>
        <w:tblLayout w:type="fixed"/>
        <w:tblCellMar>
          <w:top w:w="0" w:type="dxa"/>
          <w:start w:w="70" w:type="dxa"/>
          <w:bottom w:w="0" w:type="dxa"/>
          <w:end w:w="70" w:type="dxa"/>
        </w:tblCellMar>
      </w:tblPr>
      <w:tblGrid>
        <w:gridCol w:w="5245"/>
        <w:gridCol w:w="967"/>
        <w:gridCol w:w="3712"/>
      </w:tblGrid>
      <w:tr>
        <w:trPr/>
        <w:tc>
          <w:tcPr>
            <w:tcW w:w="5245" w:type="dxa"/>
            <w:tcBorders>
              <w:top w:val="single" w:sz="4" w:space="0" w:color="000000"/>
              <w:start w:val="single" w:sz="4" w:space="0" w:color="000000"/>
              <w:end w:val="single" w:sz="4" w:space="0" w:color="000000"/>
            </w:tcBorders>
          </w:tcPr>
          <w:p>
            <w:pPr>
              <w:pStyle w:val="Normal"/>
              <w:spacing w:lineRule="auto" w:line="240"/>
              <w:rPr>
                <w:rFonts w:ascii="Arial" w:hAnsi="Arial"/>
                <w:sz w:val="18"/>
              </w:rPr>
            </w:pPr>
            <w:r>
              <w:rPr>
                <w:rFonts w:ascii="Arial" w:hAnsi="Arial"/>
                <w:sz w:val="18"/>
              </w:rPr>
              <w:t>(Antragsteller/in)</w:t>
            </w:r>
          </w:p>
          <w:p>
            <w:pPr>
              <w:pStyle w:val="Normal"/>
              <w:spacing w:lineRule="auto" w:line="240"/>
              <w:rPr>
                <w:rFonts w:ascii="Arial" w:hAnsi="Arial"/>
                <w:sz w:val="18"/>
              </w:rPr>
            </w:pPr>
            <w:r>
              <w:rPr>
                <w:rFonts w:ascii="Arial" w:hAnsi="Arial"/>
                <w:sz w:val="18"/>
              </w:rPr>
            </w:r>
          </w:p>
          <w:p>
            <w:pPr>
              <w:pStyle w:val="Normal"/>
              <w:spacing w:lineRule="auto" w:line="240"/>
              <w:rPr>
                <w:rFonts w:ascii="Arial" w:hAnsi="Arial"/>
                <w:sz w:val="18"/>
              </w:rPr>
            </w:pPr>
            <w:r>
              <w:rPr>
                <w:rFonts w:ascii="Arial" w:hAnsi="Arial"/>
                <w:sz w:val="18"/>
              </w:rPr>
            </w:r>
          </w:p>
          <w:p>
            <w:pPr>
              <w:pStyle w:val="Normal"/>
              <w:spacing w:lineRule="auto" w:line="240"/>
              <w:rPr>
                <w:rFonts w:ascii="Arial" w:hAnsi="Arial"/>
                <w:sz w:val="18"/>
              </w:rPr>
            </w:pPr>
            <w:r>
              <w:rPr>
                <w:rFonts w:ascii="Arial" w:hAnsi="Arial"/>
                <w:sz w:val="18"/>
              </w:rPr>
            </w:r>
          </w:p>
          <w:p>
            <w:pPr>
              <w:pStyle w:val="Normal"/>
              <w:spacing w:lineRule="auto" w:line="240"/>
              <w:rPr>
                <w:rFonts w:ascii="Arial" w:hAnsi="Arial"/>
                <w:sz w:val="18"/>
              </w:rPr>
            </w:pPr>
            <w:r>
              <w:rPr>
                <w:rFonts w:ascii="Arial" w:hAnsi="Arial"/>
                <w:sz w:val="18"/>
              </w:rPr>
            </w:r>
          </w:p>
        </w:tc>
        <w:tc>
          <w:tcPr>
            <w:tcW w:w="967" w:type="dxa"/>
            <w:tcBorders>
              <w:start w:val="single" w:sz="4" w:space="0" w:color="000000"/>
              <w:end w:val="single" w:sz="4" w:space="0" w:color="000000"/>
            </w:tcBorders>
          </w:tcPr>
          <w:p>
            <w:pPr>
              <w:pStyle w:val="Normal"/>
              <w:spacing w:lineRule="auto" w:line="240"/>
              <w:rPr>
                <w:rFonts w:ascii="Arial" w:hAnsi="Arial"/>
                <w:sz w:val="22"/>
              </w:rPr>
            </w:pPr>
            <w:r>
              <w:rPr>
                <w:rFonts w:ascii="Arial" w:hAnsi="Arial"/>
                <w:sz w:val="22"/>
              </w:rPr>
            </w:r>
          </w:p>
        </w:tc>
        <w:tc>
          <w:tcPr>
            <w:tcW w:w="3712" w:type="dxa"/>
            <w:tcBorders>
              <w:top w:val="single" w:sz="4" w:space="0" w:color="000000"/>
              <w:start w:val="single" w:sz="4" w:space="0" w:color="000000"/>
              <w:bottom w:val="single" w:sz="4" w:space="0" w:color="000000"/>
              <w:end w:val="single" w:sz="4" w:space="0" w:color="000000"/>
            </w:tcBorders>
          </w:tcPr>
          <w:p>
            <w:pPr>
              <w:pStyle w:val="Normal"/>
              <w:spacing w:lineRule="auto" w:line="240"/>
              <w:rPr>
                <w:rFonts w:ascii="Arial" w:hAnsi="Arial"/>
                <w:sz w:val="18"/>
              </w:rPr>
            </w:pPr>
            <w:r>
              <w:rPr>
                <w:rFonts w:ascii="Arial" w:hAnsi="Arial"/>
                <w:sz w:val="18"/>
              </w:rPr>
              <w:t>Ort, Datum</w:t>
            </w:r>
          </w:p>
          <w:p>
            <w:pPr>
              <w:pStyle w:val="Normal"/>
              <w:spacing w:lineRule="auto" w:line="240"/>
              <w:rPr>
                <w:rFonts w:ascii="Arial" w:hAnsi="Arial"/>
                <w:sz w:val="22"/>
              </w:rPr>
            </w:pPr>
            <w:r>
              <w:rPr>
                <w:rFonts w:ascii="Arial" w:hAnsi="Arial"/>
                <w:sz w:val="22"/>
              </w:rPr>
            </w:r>
          </w:p>
        </w:tc>
      </w:tr>
      <w:tr>
        <w:trPr/>
        <w:tc>
          <w:tcPr>
            <w:tcW w:w="5245" w:type="dxa"/>
            <w:tcBorders>
              <w:top w:val="single" w:sz="4" w:space="0" w:color="000000"/>
              <w:start w:val="single" w:sz="4" w:space="0" w:color="000000"/>
              <w:end w:val="single" w:sz="4" w:space="0" w:color="000000"/>
            </w:tcBorders>
          </w:tcPr>
          <w:p>
            <w:pPr>
              <w:pStyle w:val="Normal"/>
              <w:spacing w:lineRule="auto" w:line="240"/>
              <w:rPr>
                <w:rFonts w:ascii="Arial" w:hAnsi="Arial"/>
                <w:sz w:val="22"/>
              </w:rPr>
            </w:pPr>
            <w:r>
              <w:rPr>
                <w:rFonts w:ascii="Arial" w:hAnsi="Arial"/>
                <w:sz w:val="22"/>
              </w:rPr>
            </w:r>
          </w:p>
          <w:p>
            <w:pPr>
              <w:pStyle w:val="Normal"/>
              <w:spacing w:lineRule="auto" w:line="240"/>
              <w:rPr>
                <w:rFonts w:ascii="Arial" w:hAnsi="Arial"/>
                <w:sz w:val="18"/>
              </w:rPr>
            </w:pPr>
            <w:r>
              <w:rPr>
                <w:rFonts w:ascii="Arial" w:hAnsi="Arial"/>
                <w:sz w:val="18"/>
              </w:rPr>
              <w:t>An das</w:t>
            </w:r>
          </w:p>
          <w:p>
            <w:pPr>
              <w:pStyle w:val="Normal"/>
              <w:spacing w:lineRule="auto" w:line="240"/>
              <w:rPr>
                <w:rFonts w:ascii="Arial" w:hAnsi="Arial"/>
                <w:sz w:val="18"/>
              </w:rPr>
            </w:pPr>
            <w:r>
              <w:rPr>
                <w:rFonts w:ascii="Arial" w:hAnsi="Arial"/>
                <w:sz w:val="18"/>
              </w:rPr>
              <w:t>Landesamt für Landwirtschaft und nachhaltige Landentwicklung</w:t>
            </w:r>
          </w:p>
        </w:tc>
        <w:tc>
          <w:tcPr>
            <w:tcW w:w="967" w:type="dxa"/>
            <w:tcBorders>
              <w:start w:val="single" w:sz="4" w:space="0" w:color="000000"/>
              <w:end w:val="single" w:sz="4" w:space="0" w:color="000000"/>
            </w:tcBorders>
          </w:tcPr>
          <w:p>
            <w:pPr>
              <w:pStyle w:val="Normal"/>
              <w:spacing w:lineRule="auto" w:line="240"/>
              <w:rPr>
                <w:rFonts w:ascii="Arial" w:hAnsi="Arial"/>
                <w:sz w:val="22"/>
              </w:rPr>
            </w:pPr>
            <w:r>
              <w:rPr>
                <w:rFonts w:ascii="Arial" w:hAnsi="Arial"/>
                <w:sz w:val="22"/>
              </w:rPr>
            </w:r>
          </w:p>
        </w:tc>
        <w:tc>
          <w:tcPr>
            <w:tcW w:w="3712" w:type="dxa"/>
            <w:tcBorders>
              <w:top w:val="single" w:sz="4" w:space="0" w:color="000000"/>
              <w:start w:val="single" w:sz="4" w:space="0" w:color="000000"/>
              <w:bottom w:val="single" w:sz="4" w:space="0" w:color="000000"/>
              <w:end w:val="single" w:sz="4" w:space="0" w:color="000000"/>
            </w:tcBorders>
          </w:tcPr>
          <w:p>
            <w:pPr>
              <w:pStyle w:val="Normal"/>
              <w:spacing w:lineRule="auto" w:line="240"/>
              <w:rPr>
                <w:rFonts w:ascii="Arial" w:hAnsi="Arial"/>
                <w:sz w:val="18"/>
              </w:rPr>
            </w:pPr>
            <w:r>
              <w:rPr>
                <w:rFonts w:ascii="Arial" w:hAnsi="Arial"/>
                <w:sz w:val="18"/>
              </w:rPr>
              <w:t>Auskunft erteilt:</w:t>
            </w:r>
          </w:p>
          <w:p>
            <w:pPr>
              <w:pStyle w:val="Normal"/>
              <w:spacing w:lineRule="auto" w:line="240"/>
              <w:rPr>
                <w:rFonts w:ascii="Arial" w:hAnsi="Arial"/>
                <w:sz w:val="22"/>
              </w:rPr>
            </w:pPr>
            <w:r>
              <w:rPr>
                <w:rFonts w:ascii="Arial" w:hAnsi="Arial"/>
                <w:sz w:val="22"/>
              </w:rPr>
            </w:r>
          </w:p>
          <w:p>
            <w:pPr>
              <w:pStyle w:val="Normal"/>
              <w:spacing w:lineRule="auto" w:line="240"/>
              <w:rPr>
                <w:rFonts w:ascii="Arial" w:hAnsi="Arial"/>
                <w:sz w:val="22"/>
              </w:rPr>
            </w:pPr>
            <w:r>
              <w:rPr>
                <w:rFonts w:ascii="Arial" w:hAnsi="Arial"/>
                <w:sz w:val="22"/>
              </w:rPr>
            </w:r>
          </w:p>
          <w:p>
            <w:pPr>
              <w:pStyle w:val="Normal"/>
              <w:spacing w:lineRule="auto" w:line="240"/>
              <w:rPr>
                <w:rFonts w:ascii="Arial" w:hAnsi="Arial"/>
                <w:sz w:val="18"/>
              </w:rPr>
            </w:pPr>
            <w:r>
              <w:rPr>
                <w:rFonts w:ascii="Arial" w:hAnsi="Arial"/>
                <w:sz w:val="18"/>
              </w:rPr>
              <w:t>Tel.-Nr.:</w:t>
            </w:r>
          </w:p>
          <w:p>
            <w:pPr>
              <w:pStyle w:val="Normal"/>
              <w:spacing w:lineRule="auto" w:line="240"/>
              <w:rPr>
                <w:rFonts w:ascii="Arial" w:hAnsi="Arial"/>
                <w:sz w:val="18"/>
              </w:rPr>
            </w:pPr>
            <w:r>
              <w:rPr>
                <w:rFonts w:ascii="Arial" w:hAnsi="Arial"/>
                <w:sz w:val="18"/>
              </w:rPr>
              <w:t>E-Mail:</w:t>
            </w:r>
          </w:p>
        </w:tc>
      </w:tr>
      <w:tr>
        <w:trPr/>
        <w:tc>
          <w:tcPr>
            <w:tcW w:w="5245" w:type="dxa"/>
            <w:tcBorders>
              <w:start w:val="single" w:sz="4" w:space="0" w:color="000000"/>
              <w:bottom w:val="single" w:sz="4" w:space="0" w:color="000000"/>
              <w:end w:val="single" w:sz="4" w:space="0" w:color="000000"/>
            </w:tcBorders>
          </w:tcPr>
          <w:p>
            <w:pPr>
              <w:pStyle w:val="Normal"/>
              <w:spacing w:lineRule="auto" w:line="240"/>
              <w:rPr>
                <w:rFonts w:ascii="Arial" w:hAnsi="Arial"/>
                <w:sz w:val="18"/>
              </w:rPr>
            </w:pPr>
            <w:r>
              <w:rPr>
                <w:rFonts w:ascii="Arial" w:hAnsi="Arial"/>
                <w:sz w:val="18"/>
              </w:rPr>
            </w:r>
          </w:p>
          <w:p>
            <w:pPr>
              <w:pStyle w:val="Normal"/>
              <w:spacing w:lineRule="auto" w:line="240"/>
              <w:rPr>
                <w:rFonts w:ascii="Arial" w:hAnsi="Arial"/>
                <w:sz w:val="18"/>
              </w:rPr>
            </w:pPr>
            <w:r>
              <w:rPr>
                <w:rFonts w:ascii="Arial" w:hAnsi="Arial"/>
                <w:sz w:val="18"/>
              </w:rPr>
            </w:r>
          </w:p>
          <w:p>
            <w:pPr>
              <w:pStyle w:val="Normal"/>
              <w:spacing w:lineRule="auto" w:line="240"/>
              <w:rPr>
                <w:rFonts w:ascii="Arial" w:hAnsi="Arial"/>
                <w:sz w:val="18"/>
              </w:rPr>
            </w:pPr>
            <w:r>
              <w:rPr>
                <w:rFonts w:ascii="Arial" w:hAnsi="Arial"/>
                <w:sz w:val="18"/>
              </w:rPr>
            </w:r>
          </w:p>
          <w:p>
            <w:pPr>
              <w:pStyle w:val="Normal"/>
              <w:spacing w:lineRule="auto" w:line="240"/>
              <w:rPr>
                <w:rFonts w:ascii="Arial" w:hAnsi="Arial"/>
                <w:sz w:val="18"/>
              </w:rPr>
            </w:pPr>
            <w:r>
              <w:rPr>
                <w:rFonts w:ascii="Arial" w:hAnsi="Arial"/>
                <w:sz w:val="18"/>
              </w:rPr>
            </w:r>
          </w:p>
        </w:tc>
        <w:tc>
          <w:tcPr>
            <w:tcW w:w="967" w:type="dxa"/>
            <w:tcBorders>
              <w:start w:val="single" w:sz="4" w:space="0" w:color="000000"/>
              <w:end w:val="single" w:sz="4" w:space="0" w:color="000000"/>
            </w:tcBorders>
          </w:tcPr>
          <w:p>
            <w:pPr>
              <w:pStyle w:val="Normal"/>
              <w:spacing w:lineRule="auto" w:line="240"/>
              <w:rPr>
                <w:rFonts w:ascii="Arial" w:hAnsi="Arial"/>
                <w:sz w:val="22"/>
              </w:rPr>
            </w:pPr>
            <w:r>
              <w:rPr>
                <w:rFonts w:ascii="Arial" w:hAnsi="Arial"/>
                <w:sz w:val="22"/>
              </w:rPr>
            </w:r>
          </w:p>
        </w:tc>
        <w:tc>
          <w:tcPr>
            <w:tcW w:w="3712" w:type="dxa"/>
            <w:tcBorders>
              <w:top w:val="single" w:sz="4" w:space="0" w:color="000000"/>
              <w:start w:val="single" w:sz="4" w:space="0" w:color="000000"/>
              <w:bottom w:val="single" w:sz="4" w:space="0" w:color="000000"/>
              <w:end w:val="single" w:sz="4" w:space="0" w:color="000000"/>
            </w:tcBorders>
          </w:tcPr>
          <w:p>
            <w:pPr>
              <w:pStyle w:val="Normal"/>
              <w:spacing w:lineRule="auto" w:line="240"/>
              <w:rPr>
                <w:rFonts w:ascii="Arial" w:hAnsi="Arial"/>
                <w:sz w:val="18"/>
              </w:rPr>
            </w:pPr>
            <w:r>
              <w:rPr>
                <w:rFonts w:ascii="Arial" w:hAnsi="Arial"/>
                <w:sz w:val="18"/>
              </w:rPr>
              <w:t>Bankverbindung</w:t>
            </w:r>
          </w:p>
          <w:p>
            <w:pPr>
              <w:pStyle w:val="Normal"/>
              <w:spacing w:lineRule="auto" w:line="240"/>
              <w:rPr>
                <w:rFonts w:ascii="Arial" w:hAnsi="Arial"/>
                <w:sz w:val="18"/>
              </w:rPr>
            </w:pPr>
            <w:r>
              <w:rPr>
                <w:rFonts w:ascii="Arial" w:hAnsi="Arial"/>
                <w:sz w:val="18"/>
              </w:rPr>
              <w:t xml:space="preserve">Name Geldinstitut: </w:t>
            </w:r>
          </w:p>
          <w:p>
            <w:pPr>
              <w:pStyle w:val="Normal"/>
              <w:spacing w:lineRule="auto" w:line="240"/>
              <w:rPr>
                <w:rFonts w:ascii="Arial" w:hAnsi="Arial"/>
                <w:sz w:val="18"/>
              </w:rPr>
            </w:pPr>
            <w:r>
              <w:rPr>
                <w:rFonts w:ascii="Arial" w:hAnsi="Arial"/>
                <w:sz w:val="18"/>
              </w:rPr>
            </w:r>
          </w:p>
          <w:p>
            <w:pPr>
              <w:pStyle w:val="Normal"/>
              <w:spacing w:lineRule="auto" w:line="240"/>
              <w:rPr>
                <w:rFonts w:ascii="Arial" w:hAnsi="Arial"/>
                <w:sz w:val="18"/>
              </w:rPr>
            </w:pPr>
            <w:r>
              <w:rPr>
                <w:rFonts w:ascii="Arial" w:hAnsi="Arial"/>
                <w:sz w:val="18"/>
              </w:rPr>
              <w:t>Kontoinhaber/in</w:t>
            </w:r>
          </w:p>
          <w:p>
            <w:pPr>
              <w:pStyle w:val="Normal"/>
              <w:spacing w:lineRule="auto" w:line="240"/>
              <w:rPr>
                <w:rFonts w:ascii="Arial" w:hAnsi="Arial"/>
                <w:sz w:val="18"/>
              </w:rPr>
            </w:pPr>
            <w:r>
              <w:rPr>
                <w:rFonts w:ascii="Arial" w:hAnsi="Arial"/>
                <w:sz w:val="18"/>
              </w:rPr>
              <w:t>IBAN:</w:t>
            </w:r>
          </w:p>
          <w:p>
            <w:pPr>
              <w:pStyle w:val="Normal"/>
              <w:spacing w:lineRule="auto" w:line="240"/>
              <w:rPr>
                <w:rFonts w:ascii="Arial" w:hAnsi="Arial"/>
                <w:sz w:val="22"/>
              </w:rPr>
            </w:pPr>
            <w:r>
              <w:rPr>
                <w:rFonts w:ascii="Arial" w:hAnsi="Arial"/>
                <w:sz w:val="18"/>
              </w:rPr>
              <w:t>BIC:</w:t>
            </w:r>
          </w:p>
        </w:tc>
      </w:tr>
    </w:tbl>
    <w:p>
      <w:pPr>
        <w:pStyle w:val="Normal"/>
        <w:spacing w:lineRule="auto" w:line="240"/>
        <w:rPr>
          <w:rFonts w:ascii="Arial" w:hAnsi="Arial"/>
          <w:sz w:val="22"/>
        </w:rPr>
      </w:pPr>
      <w:r>
        <w:rPr>
          <w:rFonts w:ascii="Arial" w:hAnsi="Arial"/>
          <w:sz w:val="22"/>
        </w:rPr>
      </w:r>
    </w:p>
    <w:tbl>
      <w:tblPr>
        <w:tblW w:w="9924" w:type="dxa"/>
        <w:jc w:val="start"/>
        <w:tblInd w:w="-72" w:type="dxa"/>
        <w:tblLayout w:type="fixed"/>
        <w:tblCellMar>
          <w:top w:w="0" w:type="dxa"/>
          <w:start w:w="70" w:type="dxa"/>
          <w:bottom w:w="0" w:type="dxa"/>
          <w:end w:w="70" w:type="dxa"/>
        </w:tblCellMar>
      </w:tblPr>
      <w:tblGrid>
        <w:gridCol w:w="9924"/>
      </w:tblGrid>
      <w:tr>
        <w:trPr>
          <w:trHeight w:val="630" w:hRule="atLeast"/>
        </w:trPr>
        <w:tc>
          <w:tcPr>
            <w:tcW w:w="9924" w:type="dxa"/>
            <w:tcBorders>
              <w:top w:val="single" w:sz="4" w:space="0" w:color="000000"/>
              <w:start w:val="single" w:sz="4" w:space="0" w:color="000000"/>
              <w:bottom w:val="single" w:sz="4" w:space="0" w:color="000000"/>
              <w:end w:val="single" w:sz="4" w:space="0" w:color="000000"/>
            </w:tcBorders>
          </w:tcPr>
          <w:p>
            <w:pPr>
              <w:pStyle w:val="Normal"/>
              <w:spacing w:lineRule="auto" w:line="240"/>
              <w:rPr>
                <w:rFonts w:ascii="Arial" w:hAnsi="Arial"/>
                <w:sz w:val="18"/>
              </w:rPr>
            </w:pPr>
            <w:r>
              <w:rPr>
                <w:rFonts w:ascii="Arial" w:hAnsi="Arial"/>
                <w:b/>
                <w:sz w:val="18"/>
              </w:rPr>
              <w:t>Betreff</w:t>
            </w:r>
            <w:r>
              <w:rPr>
                <w:rFonts w:ascii="Arial" w:hAnsi="Arial"/>
                <w:sz w:val="18"/>
              </w:rPr>
              <w:t>:                                                                                                                                         (Zuwendungszweck)</w:t>
            </w:r>
          </w:p>
        </w:tc>
      </w:tr>
      <w:tr>
        <w:trPr>
          <w:trHeight w:val="493" w:hRule="atLeast"/>
        </w:trPr>
        <w:tc>
          <w:tcPr>
            <w:tcW w:w="9924" w:type="dxa"/>
            <w:tcBorders>
              <w:top w:val="single" w:sz="4" w:space="0" w:color="000000"/>
              <w:start w:val="single" w:sz="4" w:space="0" w:color="000000"/>
              <w:bottom w:val="single" w:sz="4" w:space="0" w:color="000000"/>
              <w:end w:val="single" w:sz="4" w:space="0" w:color="000000"/>
            </w:tcBorders>
          </w:tcPr>
          <w:p>
            <w:pPr>
              <w:pStyle w:val="Normal"/>
              <w:spacing w:lineRule="auto" w:line="240"/>
              <w:ind w:firstLine="212" w:start="-212"/>
              <w:rPr>
                <w:rFonts w:ascii="Arial" w:hAnsi="Arial"/>
                <w:b/>
                <w:sz w:val="18"/>
              </w:rPr>
            </w:pPr>
            <w:r>
              <w:rPr>
                <w:rFonts w:ascii="Arial" w:hAnsi="Arial"/>
                <w:b/>
                <w:sz w:val="18"/>
              </w:rPr>
            </w:r>
          </w:p>
          <w:p>
            <w:pPr>
              <w:pStyle w:val="Normal"/>
              <w:spacing w:lineRule="auto" w:line="240"/>
              <w:ind w:firstLine="212" w:start="-212"/>
              <w:rPr>
                <w:rFonts w:ascii="Arial" w:hAnsi="Arial"/>
                <w:sz w:val="18"/>
              </w:rPr>
            </w:pPr>
            <w:r>
              <w:rPr>
                <w:rFonts w:ascii="Arial" w:hAnsi="Arial"/>
                <w:b/>
                <w:sz w:val="18"/>
              </w:rPr>
              <w:t>Bezug:</w:t>
            </w:r>
            <w:r>
              <w:rPr>
                <w:rFonts w:ascii="Arial" w:hAnsi="Arial"/>
                <w:sz w:val="18"/>
              </w:rPr>
              <w:t xml:space="preserve"> Förderung des ländlichen Tourismus</w:t>
            </w:r>
          </w:p>
          <w:p>
            <w:pPr>
              <w:pStyle w:val="Normal"/>
              <w:spacing w:lineRule="auto" w:line="240"/>
              <w:ind w:firstLine="212" w:start="-212"/>
              <w:rPr>
                <w:rFonts w:ascii="Arial" w:hAnsi="Arial"/>
                <w:sz w:val="18"/>
              </w:rPr>
            </w:pPr>
            <w:r>
              <w:rPr>
                <w:rFonts w:ascii="Arial" w:hAnsi="Arial"/>
                <w:b/>
                <w:sz w:val="18"/>
              </w:rPr>
              <w:t xml:space="preserve">             </w:t>
            </w:r>
            <w:r>
              <w:rPr>
                <w:rFonts w:ascii="Arial" w:hAnsi="Arial"/>
                <w:sz w:val="18"/>
              </w:rPr>
              <w:t xml:space="preserve">im Rahmen des GAP-Strategieplans, Teilintervention EL-0410-03-b </w:t>
              <w:br/>
            </w:r>
          </w:p>
        </w:tc>
      </w:tr>
    </w:tbl>
    <w:p>
      <w:pPr>
        <w:pStyle w:val="Normal"/>
        <w:tabs>
          <w:tab w:val="clear" w:pos="708"/>
          <w:tab w:val="left" w:pos="7230" w:leader="none"/>
        </w:tabs>
        <w:spacing w:lineRule="auto" w:line="240"/>
        <w:rPr>
          <w:rFonts w:ascii="Arial" w:hAnsi="Arial"/>
          <w:sz w:val="18"/>
        </w:rPr>
      </w:pPr>
      <w:r>
        <w:rPr>
          <w:rFonts w:ascii="Arial" w:hAnsi="Arial"/>
          <w:sz w:val="18"/>
        </w:rPr>
      </w:r>
    </w:p>
    <w:p>
      <w:pPr>
        <w:pStyle w:val="Normal"/>
        <w:tabs>
          <w:tab w:val="clear" w:pos="708"/>
          <w:tab w:val="left" w:pos="7230" w:leader="none"/>
        </w:tabs>
        <w:spacing w:lineRule="auto" w:line="240"/>
        <w:rPr>
          <w:rFonts w:ascii="Arial" w:hAnsi="Arial"/>
          <w:sz w:val="18"/>
        </w:rPr>
      </w:pPr>
      <w:r>
        <w:rPr>
          <w:rFonts w:ascii="Arial" w:hAnsi="Arial"/>
          <w:sz w:val="18"/>
        </w:rPr>
      </w:r>
    </w:p>
    <w:tbl>
      <w:tblPr>
        <w:tblW w:w="9924" w:type="dxa"/>
        <w:jc w:val="start"/>
        <w:tblInd w:w="-72" w:type="dxa"/>
        <w:tblLayout w:type="fixed"/>
        <w:tblCellMar>
          <w:top w:w="0" w:type="dxa"/>
          <w:start w:w="70" w:type="dxa"/>
          <w:bottom w:w="0" w:type="dxa"/>
          <w:end w:w="70" w:type="dxa"/>
        </w:tblCellMar>
      </w:tblPr>
      <w:tblGrid>
        <w:gridCol w:w="9924"/>
      </w:tblGrid>
      <w:tr>
        <w:trPr/>
        <w:tc>
          <w:tcPr>
            <w:tcW w:w="9924"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7230" w:leader="none"/>
              </w:tabs>
              <w:spacing w:lineRule="auto" w:line="240"/>
              <w:rPr>
                <w:rFonts w:ascii="Arial" w:hAnsi="Arial"/>
                <w:b/>
                <w:sz w:val="18"/>
              </w:rPr>
            </w:pPr>
            <w:r>
              <w:rPr>
                <w:rFonts w:ascii="Arial" w:hAnsi="Arial"/>
                <w:b/>
                <w:sz w:val="18"/>
              </w:rPr>
              <w:t>Vom LLnL auszufüllen:</w:t>
            </w:r>
          </w:p>
          <w:p>
            <w:pPr>
              <w:pStyle w:val="Normal"/>
              <w:tabs>
                <w:tab w:val="clear" w:pos="708"/>
                <w:tab w:val="left" w:pos="7230" w:leader="none"/>
              </w:tabs>
              <w:spacing w:lineRule="auto" w:line="240"/>
              <w:rPr>
                <w:rFonts w:ascii="Arial" w:hAnsi="Arial"/>
                <w:sz w:val="18"/>
              </w:rPr>
            </w:pPr>
            <w:r>
              <w:rPr>
                <w:rFonts w:ascii="Arial" w:hAnsi="Arial"/>
                <w:sz w:val="18"/>
              </w:rPr>
            </w:r>
          </w:p>
          <w:p>
            <w:pPr>
              <w:pStyle w:val="Normal"/>
              <w:tabs>
                <w:tab w:val="clear" w:pos="708"/>
                <w:tab w:val="left" w:pos="7230" w:leader="none"/>
              </w:tabs>
              <w:spacing w:lineRule="auto" w:line="240"/>
              <w:rPr>
                <w:rFonts w:ascii="Arial" w:hAnsi="Arial"/>
                <w:sz w:val="18"/>
              </w:rPr>
            </w:pPr>
            <w:r>
              <w:rPr>
                <w:rFonts w:ascii="Arial" w:hAnsi="Arial"/>
                <w:sz w:val="18"/>
              </w:rPr>
              <w:t>BNRZD des Antragstellenden:   ________________________</w:t>
            </w:r>
          </w:p>
          <w:p>
            <w:pPr>
              <w:pStyle w:val="Normal"/>
              <w:tabs>
                <w:tab w:val="clear" w:pos="708"/>
                <w:tab w:val="left" w:pos="7230" w:leader="none"/>
              </w:tabs>
              <w:spacing w:lineRule="auto" w:line="240"/>
              <w:rPr>
                <w:rFonts w:ascii="Arial" w:hAnsi="Arial"/>
                <w:sz w:val="18"/>
              </w:rPr>
            </w:pPr>
            <w:r>
              <w:rPr>
                <w:rFonts w:ascii="Arial" w:hAnsi="Arial"/>
                <w:sz w:val="18"/>
              </w:rPr>
            </w:r>
          </w:p>
          <w:p>
            <w:pPr>
              <w:pStyle w:val="Normal"/>
              <w:tabs>
                <w:tab w:val="clear" w:pos="708"/>
                <w:tab w:val="left" w:pos="7230" w:leader="none"/>
              </w:tabs>
              <w:spacing w:lineRule="auto" w:line="240"/>
              <w:rPr>
                <w:rFonts w:ascii="Arial" w:hAnsi="Arial"/>
                <w:sz w:val="18"/>
              </w:rPr>
            </w:pPr>
            <w:r>
              <w:rPr>
                <w:rFonts w:ascii="Arial" w:hAnsi="Arial"/>
                <w:sz w:val="18"/>
              </w:rPr>
              <w:t>Aktenzeichen B in Profil:       ________________________</w:t>
            </w:r>
          </w:p>
          <w:p>
            <w:pPr>
              <w:pStyle w:val="Normal"/>
              <w:tabs>
                <w:tab w:val="clear" w:pos="708"/>
                <w:tab w:val="left" w:pos="7230" w:leader="none"/>
              </w:tabs>
              <w:spacing w:lineRule="auto" w:line="240"/>
              <w:rPr>
                <w:rFonts w:ascii="Arial" w:hAnsi="Arial"/>
                <w:sz w:val="18"/>
              </w:rPr>
            </w:pPr>
            <w:r>
              <w:rPr>
                <w:rFonts w:ascii="Arial" w:hAnsi="Arial"/>
                <w:sz w:val="18"/>
              </w:rPr>
            </w:r>
          </w:p>
        </w:tc>
      </w:tr>
    </w:tbl>
    <w:p>
      <w:pPr>
        <w:pStyle w:val="Normal"/>
        <w:tabs>
          <w:tab w:val="clear" w:pos="708"/>
          <w:tab w:val="left" w:pos="7230" w:leader="none"/>
        </w:tabs>
        <w:spacing w:lineRule="auto" w:line="240"/>
        <w:rPr>
          <w:rFonts w:ascii="Arial" w:hAnsi="Arial"/>
          <w:sz w:val="18"/>
        </w:rPr>
      </w:pPr>
      <w:r>
        <w:rPr>
          <w:rFonts w:ascii="Arial" w:hAnsi="Arial"/>
          <w:sz w:val="18"/>
        </w:rPr>
      </w:r>
    </w:p>
    <w:p>
      <w:pPr>
        <w:pStyle w:val="Normal"/>
        <w:tabs>
          <w:tab w:val="clear" w:pos="708"/>
          <w:tab w:val="left" w:pos="7230" w:leader="none"/>
        </w:tabs>
        <w:spacing w:lineRule="auto" w:line="240"/>
        <w:rPr>
          <w:rFonts w:ascii="Arial" w:hAnsi="Arial"/>
          <w:sz w:val="18"/>
        </w:rPr>
      </w:pPr>
      <w:r>
        <w:rPr>
          <w:rFonts w:ascii="Arial" w:hAnsi="Arial"/>
          <w:sz w:val="18"/>
        </w:rPr>
      </w:r>
    </w:p>
    <w:p>
      <w:pPr>
        <w:pStyle w:val="Normal"/>
        <w:tabs>
          <w:tab w:val="clear" w:pos="708"/>
          <w:tab w:val="left" w:pos="7230" w:leader="none"/>
        </w:tabs>
        <w:spacing w:lineRule="auto" w:line="240"/>
        <w:rPr>
          <w:rFonts w:ascii="Arial" w:hAnsi="Arial"/>
          <w:sz w:val="18"/>
        </w:rPr>
      </w:pPr>
      <w:r>
        <w:rPr>
          <w:rFonts w:ascii="Arial" w:hAnsi="Arial"/>
          <w:sz w:val="18"/>
        </w:rPr>
      </w:r>
    </w:p>
    <w:p>
      <w:pPr>
        <w:pStyle w:val="Normal"/>
        <w:tabs>
          <w:tab w:val="clear" w:pos="708"/>
          <w:tab w:val="left" w:pos="7230" w:leader="none"/>
        </w:tabs>
        <w:spacing w:lineRule="auto" w:line="240"/>
        <w:rPr>
          <w:rFonts w:ascii="Arial" w:hAnsi="Arial"/>
          <w:sz w:val="18"/>
        </w:rPr>
      </w:pPr>
      <w:r>
        <w:rPr>
          <w:rFonts w:ascii="Arial" w:hAnsi="Arial"/>
          <w:sz w:val="18"/>
        </w:rPr>
      </w:r>
    </w:p>
    <w:tbl>
      <w:tblPr>
        <w:tblW w:w="9924" w:type="dxa"/>
        <w:jc w:val="start"/>
        <w:tblInd w:w="-72" w:type="dxa"/>
        <w:tblLayout w:type="fixed"/>
        <w:tblCellMar>
          <w:top w:w="0" w:type="dxa"/>
          <w:start w:w="70" w:type="dxa"/>
          <w:bottom w:w="0" w:type="dxa"/>
          <w:end w:w="70" w:type="dxa"/>
        </w:tblCellMar>
      </w:tblPr>
      <w:tblGrid>
        <w:gridCol w:w="9924"/>
      </w:tblGrid>
      <w:tr>
        <w:trPr/>
        <w:tc>
          <w:tcPr>
            <w:tcW w:w="9924" w:type="dxa"/>
            <w:tcBorders>
              <w:top w:val="single" w:sz="4" w:space="0" w:color="000000"/>
              <w:start w:val="single" w:sz="4" w:space="0" w:color="000000"/>
              <w:bottom w:val="single" w:sz="4" w:space="0" w:color="000000"/>
              <w:end w:val="single" w:sz="4" w:space="0" w:color="000000"/>
            </w:tcBorders>
          </w:tcPr>
          <w:p>
            <w:pPr>
              <w:pStyle w:val="Normal"/>
              <w:numPr>
                <w:ilvl w:val="0"/>
                <w:numId w:val="1"/>
              </w:numPr>
              <w:tabs>
                <w:tab w:val="clear" w:pos="708"/>
                <w:tab w:val="left" w:pos="7230" w:leader="none"/>
              </w:tabs>
              <w:spacing w:lineRule="auto" w:line="240"/>
              <w:rPr>
                <w:rFonts w:ascii="Arial" w:hAnsi="Arial"/>
                <w:sz w:val="18"/>
              </w:rPr>
            </w:pPr>
            <w:r>
              <w:rPr>
                <w:rFonts w:ascii="Arial" w:hAnsi="Arial"/>
                <w:sz w:val="18"/>
              </w:rPr>
              <w:t>Fördermaßnahme (kurze, eindeutige Beschreibung der geplanten Maßnahme; Angaben zum Grundstück und zum Eigentümer)</w:t>
              <w:br/>
            </w:r>
          </w:p>
          <w:p>
            <w:pPr>
              <w:pStyle w:val="Normal"/>
              <w:tabs>
                <w:tab w:val="clear" w:pos="708"/>
                <w:tab w:val="left" w:pos="7230" w:leader="none"/>
              </w:tabs>
              <w:spacing w:lineRule="auto" w:line="240"/>
              <w:rPr>
                <w:rFonts w:ascii="Arial" w:hAnsi="Arial"/>
                <w:sz w:val="18"/>
              </w:rPr>
            </w:pPr>
            <w:r>
              <w:rPr>
                <w:rFonts w:ascii="Arial" w:hAnsi="Arial"/>
                <w:sz w:val="18"/>
              </w:rPr>
            </w:r>
          </w:p>
          <w:p>
            <w:pPr>
              <w:pStyle w:val="Normal"/>
              <w:tabs>
                <w:tab w:val="clear" w:pos="708"/>
                <w:tab w:val="left" w:pos="7230" w:leader="none"/>
              </w:tabs>
              <w:spacing w:lineRule="auto" w:line="240"/>
              <w:rPr>
                <w:rFonts w:ascii="Arial" w:hAnsi="Arial"/>
                <w:sz w:val="18"/>
              </w:rPr>
            </w:pPr>
            <w:r>
              <w:rPr>
                <w:rFonts w:ascii="Arial" w:hAnsi="Arial"/>
                <w:sz w:val="18"/>
              </w:rPr>
            </w:r>
          </w:p>
          <w:p>
            <w:pPr>
              <w:pStyle w:val="Normal"/>
              <w:tabs>
                <w:tab w:val="clear" w:pos="708"/>
                <w:tab w:val="left" w:pos="7230" w:leader="none"/>
              </w:tabs>
              <w:spacing w:lineRule="auto" w:line="240"/>
              <w:rPr>
                <w:rFonts w:ascii="Arial" w:hAnsi="Arial"/>
                <w:sz w:val="18"/>
              </w:rPr>
            </w:pPr>
            <w:r>
              <w:rPr>
                <w:rFonts w:ascii="Arial" w:hAnsi="Arial"/>
                <w:sz w:val="18"/>
              </w:rPr>
            </w:r>
          </w:p>
          <w:p>
            <w:pPr>
              <w:pStyle w:val="Normal"/>
              <w:tabs>
                <w:tab w:val="clear" w:pos="708"/>
                <w:tab w:val="left" w:pos="7230" w:leader="none"/>
              </w:tabs>
              <w:spacing w:lineRule="auto" w:line="240"/>
              <w:rPr>
                <w:rFonts w:ascii="Arial" w:hAnsi="Arial"/>
                <w:sz w:val="18"/>
              </w:rPr>
            </w:pPr>
            <w:r>
              <w:rPr>
                <w:rFonts w:ascii="Arial" w:hAnsi="Arial"/>
                <w:sz w:val="18"/>
              </w:rPr>
            </w:r>
          </w:p>
          <w:p>
            <w:pPr>
              <w:pStyle w:val="Normal"/>
              <w:tabs>
                <w:tab w:val="clear" w:pos="708"/>
                <w:tab w:val="left" w:pos="7230" w:leader="none"/>
              </w:tabs>
              <w:spacing w:lineRule="auto" w:line="240"/>
              <w:rPr>
                <w:rFonts w:ascii="Arial" w:hAnsi="Arial"/>
                <w:sz w:val="18"/>
              </w:rPr>
            </w:pPr>
            <w:r>
              <w:rPr>
                <w:rFonts w:ascii="Arial" w:hAnsi="Arial"/>
                <w:sz w:val="18"/>
              </w:rPr>
            </w:r>
          </w:p>
          <w:p>
            <w:pPr>
              <w:pStyle w:val="Normal"/>
              <w:tabs>
                <w:tab w:val="clear" w:pos="708"/>
                <w:tab w:val="left" w:pos="7230" w:leader="none"/>
              </w:tabs>
              <w:spacing w:lineRule="auto" w:line="240"/>
              <w:rPr>
                <w:rFonts w:ascii="Arial" w:hAnsi="Arial"/>
                <w:sz w:val="18"/>
              </w:rPr>
            </w:pPr>
            <w:r>
              <w:rPr>
                <w:rFonts w:ascii="Arial" w:hAnsi="Arial"/>
                <w:sz w:val="18"/>
              </w:rPr>
            </w:r>
          </w:p>
        </w:tc>
      </w:tr>
    </w:tbl>
    <w:p>
      <w:pPr>
        <w:pStyle w:val="Normal"/>
        <w:tabs>
          <w:tab w:val="clear" w:pos="708"/>
          <w:tab w:val="left" w:pos="7230" w:leader="none"/>
        </w:tabs>
        <w:spacing w:lineRule="auto" w:line="240"/>
        <w:rPr>
          <w:rFonts w:ascii="Arial" w:hAnsi="Arial"/>
          <w:sz w:val="18"/>
        </w:rPr>
      </w:pPr>
      <w:r>
        <w:rPr>
          <w:rFonts w:ascii="Arial" w:hAnsi="Arial"/>
          <w:sz w:val="18"/>
        </w:rPr>
      </w:r>
    </w:p>
    <w:p>
      <w:pPr>
        <w:pStyle w:val="Normal"/>
        <w:tabs>
          <w:tab w:val="clear" w:pos="708"/>
          <w:tab w:val="left" w:pos="7230" w:leader="none"/>
        </w:tabs>
        <w:spacing w:lineRule="auto" w:line="240"/>
        <w:rPr>
          <w:rFonts w:ascii="Arial" w:hAnsi="Arial"/>
          <w:sz w:val="18"/>
        </w:rPr>
      </w:pPr>
      <w:r>
        <w:rPr>
          <w:rFonts w:ascii="Arial" w:hAnsi="Arial"/>
          <w:sz w:val="18"/>
        </w:rPr>
      </w:r>
    </w:p>
    <w:tbl>
      <w:tblPr>
        <w:tblW w:w="9924" w:type="dxa"/>
        <w:jc w:val="start"/>
        <w:tblInd w:w="-72" w:type="dxa"/>
        <w:tblLayout w:type="fixed"/>
        <w:tblCellMar>
          <w:top w:w="0" w:type="dxa"/>
          <w:start w:w="70" w:type="dxa"/>
          <w:bottom w:w="0" w:type="dxa"/>
          <w:end w:w="70" w:type="dxa"/>
        </w:tblCellMar>
      </w:tblPr>
      <w:tblGrid>
        <w:gridCol w:w="9924"/>
      </w:tblGrid>
      <w:tr>
        <w:trPr/>
        <w:tc>
          <w:tcPr>
            <w:tcW w:w="9924" w:type="dxa"/>
            <w:tcBorders>
              <w:top w:val="single" w:sz="4" w:space="0" w:color="000000"/>
              <w:start w:val="single" w:sz="4" w:space="0" w:color="000000"/>
              <w:bottom w:val="single" w:sz="4" w:space="0" w:color="000000"/>
              <w:end w:val="single" w:sz="4" w:space="0" w:color="000000"/>
            </w:tcBorders>
          </w:tcPr>
          <w:p>
            <w:pPr>
              <w:pStyle w:val="Normal"/>
              <w:numPr>
                <w:ilvl w:val="0"/>
                <w:numId w:val="1"/>
              </w:numPr>
              <w:tabs>
                <w:tab w:val="clear" w:pos="708"/>
                <w:tab w:val="left" w:pos="7230" w:leader="none"/>
              </w:tabs>
              <w:spacing w:lineRule="auto" w:line="240"/>
              <w:rPr>
                <w:rFonts w:ascii="Arial" w:hAnsi="Arial"/>
                <w:sz w:val="18"/>
              </w:rPr>
            </w:pPr>
            <w:r>
              <w:rPr>
                <w:rFonts w:ascii="Arial" w:hAnsi="Arial"/>
                <w:sz w:val="18"/>
              </w:rPr>
              <w:t xml:space="preserve">Die Maßnahme soll am ____________________________________ begonnen </w:t>
            </w:r>
          </w:p>
          <w:p>
            <w:pPr>
              <w:pStyle w:val="Normal"/>
              <w:tabs>
                <w:tab w:val="clear" w:pos="708"/>
                <w:tab w:val="left" w:pos="7230" w:leader="none"/>
              </w:tabs>
              <w:spacing w:lineRule="auto" w:line="240"/>
              <w:rPr>
                <w:rFonts w:ascii="Arial" w:hAnsi="Arial"/>
                <w:sz w:val="18"/>
              </w:rPr>
            </w:pPr>
            <w:r>
              <w:rPr>
                <w:rFonts w:ascii="Arial" w:hAnsi="Arial"/>
                <w:sz w:val="18"/>
              </w:rPr>
              <w:t xml:space="preserve">                                </w:t>
            </w:r>
            <w:r>
              <w:rPr>
                <w:rFonts w:ascii="Arial" w:hAnsi="Arial"/>
                <w:sz w:val="18"/>
              </w:rPr>
              <w:t>und am ____________________________________ fertiggestellt sein.</w:t>
            </w:r>
          </w:p>
          <w:p>
            <w:pPr>
              <w:pStyle w:val="Normal"/>
              <w:tabs>
                <w:tab w:val="clear" w:pos="708"/>
                <w:tab w:val="left" w:pos="7230" w:leader="none"/>
              </w:tabs>
              <w:spacing w:lineRule="auto" w:line="240"/>
              <w:rPr>
                <w:rFonts w:ascii="Arial" w:hAnsi="Arial"/>
                <w:sz w:val="18"/>
              </w:rPr>
            </w:pPr>
            <w:r>
              <w:rPr>
                <w:rFonts w:ascii="Arial" w:hAnsi="Arial"/>
                <w:sz w:val="18"/>
              </w:rPr>
            </w:r>
          </w:p>
        </w:tc>
      </w:tr>
    </w:tbl>
    <w:p>
      <w:pPr>
        <w:pStyle w:val="Normal"/>
        <w:tabs>
          <w:tab w:val="clear" w:pos="708"/>
          <w:tab w:val="left" w:pos="7230" w:leader="none"/>
        </w:tabs>
        <w:spacing w:lineRule="auto" w:line="240"/>
        <w:rPr>
          <w:rFonts w:ascii="Arial" w:hAnsi="Arial"/>
          <w:sz w:val="18"/>
        </w:rPr>
      </w:pPr>
      <w:r>
        <w:rPr>
          <w:rFonts w:ascii="Arial" w:hAnsi="Arial"/>
          <w:sz w:val="18"/>
        </w:rPr>
      </w:r>
    </w:p>
    <w:p>
      <w:pPr>
        <w:pStyle w:val="Normal"/>
        <w:tabs>
          <w:tab w:val="clear" w:pos="708"/>
          <w:tab w:val="left" w:pos="7230" w:leader="none"/>
        </w:tabs>
        <w:spacing w:lineRule="auto" w:line="240"/>
        <w:rPr>
          <w:rFonts w:ascii="Arial" w:hAnsi="Arial"/>
          <w:sz w:val="18"/>
        </w:rPr>
      </w:pPr>
      <w:r>
        <w:rPr>
          <w:rFonts w:ascii="Arial" w:hAnsi="Arial"/>
          <w:sz w:val="18"/>
        </w:rPr>
      </w:r>
    </w:p>
    <w:tbl>
      <w:tblPr>
        <w:tblW w:w="9924" w:type="dxa"/>
        <w:jc w:val="start"/>
        <w:tblInd w:w="-72" w:type="dxa"/>
        <w:tblLayout w:type="fixed"/>
        <w:tblCellMar>
          <w:top w:w="0" w:type="dxa"/>
          <w:start w:w="70" w:type="dxa"/>
          <w:bottom w:w="0" w:type="dxa"/>
          <w:end w:w="70" w:type="dxa"/>
        </w:tblCellMar>
      </w:tblPr>
      <w:tblGrid>
        <w:gridCol w:w="9924"/>
      </w:tblGrid>
      <w:tr>
        <w:trPr/>
        <w:tc>
          <w:tcPr>
            <w:tcW w:w="9924" w:type="dxa"/>
            <w:tcBorders>
              <w:top w:val="single" w:sz="4" w:space="0" w:color="000000"/>
              <w:start w:val="single" w:sz="4" w:space="0" w:color="000000"/>
              <w:bottom w:val="single" w:sz="4" w:space="0" w:color="000000"/>
              <w:end w:val="single" w:sz="4" w:space="0" w:color="000000"/>
            </w:tcBorders>
          </w:tcPr>
          <w:p>
            <w:pPr>
              <w:pStyle w:val="Normal"/>
              <w:numPr>
                <w:ilvl w:val="0"/>
                <w:numId w:val="1"/>
              </w:numPr>
              <w:tabs>
                <w:tab w:val="clear" w:pos="708"/>
                <w:tab w:val="left" w:pos="7230" w:leader="none"/>
              </w:tabs>
              <w:spacing w:lineRule="auto" w:line="240"/>
              <w:rPr>
                <w:rFonts w:ascii="Arial" w:hAnsi="Arial"/>
                <w:sz w:val="18"/>
              </w:rPr>
            </w:pPr>
            <w:r>
              <w:rPr>
                <w:rFonts w:ascii="Arial" w:hAnsi="Arial"/>
                <w:sz w:val="18"/>
              </w:rPr>
              <w:t>Es wird die Gewährung einer Zuwendung in Höhe von   _____________________ Euro beantragt.</w:t>
            </w:r>
          </w:p>
          <w:p>
            <w:pPr>
              <w:pStyle w:val="Normal"/>
              <w:tabs>
                <w:tab w:val="clear" w:pos="708"/>
                <w:tab w:val="left" w:pos="3544" w:leader="none"/>
                <w:tab w:val="left" w:pos="7230" w:leader="none"/>
              </w:tabs>
              <w:spacing w:lineRule="auto" w:line="240"/>
              <w:rPr>
                <w:rFonts w:ascii="Arial" w:hAnsi="Arial"/>
                <w:sz w:val="18"/>
              </w:rPr>
            </w:pPr>
            <w:r>
              <w:rPr>
                <w:rFonts w:ascii="Arial" w:hAnsi="Arial"/>
                <w:sz w:val="18"/>
              </w:rPr>
            </w:r>
          </w:p>
        </w:tc>
      </w:tr>
    </w:tbl>
    <w:p>
      <w:pPr>
        <w:pStyle w:val="Normal"/>
        <w:tabs>
          <w:tab w:val="clear" w:pos="708"/>
          <w:tab w:val="left" w:pos="7230" w:leader="none"/>
        </w:tabs>
        <w:spacing w:lineRule="auto" w:line="240"/>
        <w:rPr>
          <w:rFonts w:ascii="Arial" w:hAnsi="Arial"/>
          <w:b/>
          <w:sz w:val="18"/>
        </w:rPr>
      </w:pPr>
      <w:r>
        <w:rPr>
          <w:rFonts w:ascii="Arial" w:hAnsi="Arial"/>
          <w:b/>
          <w:sz w:val="18"/>
        </w:rPr>
      </w:r>
    </w:p>
    <w:p>
      <w:pPr>
        <w:pStyle w:val="Normal"/>
        <w:numPr>
          <w:ilvl w:val="0"/>
          <w:numId w:val="1"/>
        </w:numPr>
        <w:tabs>
          <w:tab w:val="clear" w:pos="708"/>
          <w:tab w:val="left" w:pos="7230" w:leader="none"/>
        </w:tabs>
        <w:spacing w:lineRule="auto" w:line="240"/>
        <w:rPr>
          <w:rFonts w:ascii="Arial" w:hAnsi="Arial"/>
          <w:b/>
          <w:sz w:val="18"/>
        </w:rPr>
      </w:pPr>
      <w:r>
        <w:rPr>
          <w:rFonts w:ascii="Arial" w:hAnsi="Arial"/>
          <w:b/>
          <w:sz w:val="18"/>
        </w:rPr>
        <w:t>Kosten- und Finanzierungsplan</w:t>
      </w:r>
    </w:p>
    <w:tbl>
      <w:tblPr>
        <w:tblW w:w="9923" w:type="dxa"/>
        <w:jc w:val="start"/>
        <w:tblInd w:w="-72" w:type="dxa"/>
        <w:tblLayout w:type="fixed"/>
        <w:tblCellMar>
          <w:top w:w="0" w:type="dxa"/>
          <w:start w:w="70" w:type="dxa"/>
          <w:bottom w:w="0" w:type="dxa"/>
          <w:end w:w="70" w:type="dxa"/>
        </w:tblCellMar>
      </w:tblPr>
      <w:tblGrid>
        <w:gridCol w:w="9923"/>
      </w:tblGrid>
      <w:tr>
        <w:trPr/>
        <w:tc>
          <w:tcPr>
            <w:tcW w:w="9923"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7230" w:leader="none"/>
              </w:tabs>
              <w:spacing w:lineRule="auto" w:line="240"/>
              <w:rPr>
                <w:rFonts w:ascii="Arial" w:hAnsi="Arial"/>
                <w:sz w:val="18"/>
                <w:vertAlign w:val="superscript"/>
              </w:rPr>
            </w:pPr>
            <w:r>
              <w:rPr>
                <w:rFonts w:ascii="Arial" w:hAnsi="Arial"/>
                <w:sz w:val="18"/>
              </w:rPr>
              <w:t xml:space="preserve">Aufwendungen: </w:t>
            </w:r>
          </w:p>
          <w:p>
            <w:pPr>
              <w:pStyle w:val="Normal"/>
              <w:tabs>
                <w:tab w:val="clear" w:pos="708"/>
                <w:tab w:val="left" w:pos="7230" w:leader="none"/>
              </w:tabs>
              <w:spacing w:lineRule="auto" w:line="240"/>
              <w:rPr>
                <w:rFonts w:ascii="Arial" w:hAnsi="Arial"/>
                <w:sz w:val="18"/>
              </w:rPr>
            </w:pPr>
            <w:r>
              <w:rPr>
                <w:rFonts w:ascii="Arial" w:hAnsi="Arial"/>
                <w:sz w:val="18"/>
              </w:rPr>
              <w:t>Die voraussichtlichen Gesamtausgaben (brutto) betragen insgesamt   ________________________________ Euro.</w:t>
            </w:r>
          </w:p>
          <w:p>
            <w:pPr>
              <w:pStyle w:val="Normal"/>
              <w:tabs>
                <w:tab w:val="clear" w:pos="708"/>
                <w:tab w:val="left" w:pos="7230" w:leader="none"/>
              </w:tabs>
              <w:spacing w:lineRule="auto" w:line="240"/>
              <w:rPr>
                <w:rFonts w:ascii="Arial" w:hAnsi="Arial"/>
                <w:sz w:val="18"/>
              </w:rPr>
            </w:pPr>
            <w:r>
              <w:rPr>
                <w:rFonts w:ascii="Arial" w:hAnsi="Arial"/>
                <w:sz w:val="18"/>
              </w:rPr>
            </w:r>
          </w:p>
          <w:p>
            <w:pPr>
              <w:pStyle w:val="Normal"/>
              <w:tabs>
                <w:tab w:val="clear" w:pos="708"/>
                <w:tab w:val="left" w:pos="7230" w:leader="none"/>
              </w:tabs>
              <w:spacing w:lineRule="auto" w:line="240"/>
              <w:rPr>
                <w:rFonts w:ascii="Arial" w:hAnsi="Arial"/>
                <w:sz w:val="18"/>
              </w:rPr>
            </w:pPr>
            <w:r>
              <w:rPr>
                <w:rFonts w:ascii="Arial" w:hAnsi="Arial"/>
                <w:sz w:val="18"/>
              </w:rPr>
              <w:t>Der detaillierte Kosten- und Finanzierungsplan ist als Anlage beigefügt.</w:t>
            </w:r>
          </w:p>
          <w:p>
            <w:pPr>
              <w:pStyle w:val="Normal"/>
              <w:tabs>
                <w:tab w:val="clear" w:pos="708"/>
                <w:tab w:val="left" w:pos="7230" w:leader="none"/>
              </w:tabs>
              <w:spacing w:lineRule="auto" w:line="240"/>
              <w:rPr>
                <w:rFonts w:ascii="Arial" w:hAnsi="Arial"/>
                <w:sz w:val="18"/>
              </w:rPr>
            </w:pPr>
            <w:r>
              <w:rPr>
                <w:rFonts w:ascii="Arial" w:hAnsi="Arial"/>
                <w:sz w:val="18"/>
              </w:rPr>
            </w:r>
          </w:p>
        </w:tc>
      </w:tr>
    </w:tbl>
    <w:p>
      <w:pPr>
        <w:pStyle w:val="Normal"/>
        <w:tabs>
          <w:tab w:val="clear" w:pos="708"/>
          <w:tab w:val="left" w:pos="7230" w:leader="none"/>
        </w:tabs>
        <w:spacing w:lineRule="auto" w:line="240"/>
        <w:rPr>
          <w:rFonts w:ascii="Arial" w:hAnsi="Arial"/>
          <w:sz w:val="18"/>
        </w:rPr>
      </w:pPr>
      <w:r>
        <w:rPr>
          <w:rFonts w:ascii="Arial" w:hAnsi="Arial"/>
          <w:sz w:val="18"/>
        </w:rPr>
      </w:r>
    </w:p>
    <w:p>
      <w:pPr>
        <w:pStyle w:val="Normal"/>
        <w:tabs>
          <w:tab w:val="clear" w:pos="708"/>
          <w:tab w:val="left" w:pos="7230" w:leader="none"/>
        </w:tabs>
        <w:spacing w:lineRule="auto" w:line="240"/>
        <w:rPr>
          <w:rFonts w:ascii="Arial" w:hAnsi="Arial"/>
          <w:sz w:val="18"/>
        </w:rPr>
      </w:pPr>
      <w:r>
        <w:rPr>
          <w:rFonts w:ascii="Arial" w:hAnsi="Arial"/>
          <w:sz w:val="18"/>
        </w:rPr>
      </w:r>
      <w:r>
        <w:br w:type="page"/>
      </w:r>
    </w:p>
    <w:p>
      <w:pPr>
        <w:pStyle w:val="Normal"/>
        <w:numPr>
          <w:ilvl w:val="0"/>
          <w:numId w:val="1"/>
        </w:numPr>
        <w:tabs>
          <w:tab w:val="clear" w:pos="708"/>
          <w:tab w:val="left" w:pos="7230" w:leader="none"/>
        </w:tabs>
        <w:spacing w:lineRule="auto" w:line="240" w:before="0" w:after="0"/>
        <w:rPr>
          <w:rFonts w:ascii="Arial" w:hAnsi="Arial"/>
          <w:b/>
          <w:sz w:val="18"/>
        </w:rPr>
      </w:pPr>
      <w:r>
        <w:rPr>
          <w:rFonts w:ascii="Arial" w:hAnsi="Arial"/>
          <w:b/>
          <w:sz w:val="18"/>
        </w:rPr>
        <w:t>Begründung:</w:t>
      </w:r>
    </w:p>
    <w:p>
      <w:pPr>
        <w:pStyle w:val="Normal"/>
        <w:tabs>
          <w:tab w:val="clear" w:pos="708"/>
          <w:tab w:val="left" w:pos="7230" w:leader="none"/>
        </w:tabs>
        <w:spacing w:lineRule="auto" w:line="240"/>
        <w:rPr>
          <w:rFonts w:ascii="Arial" w:hAnsi="Arial"/>
          <w:b/>
          <w:sz w:val="18"/>
        </w:rPr>
      </w:pPr>
      <w:r>
        <w:rPr>
          <w:rFonts w:ascii="Arial" w:hAnsi="Arial"/>
          <w:b/>
          <w:sz w:val="18"/>
        </w:rPr>
      </w:r>
    </w:p>
    <w:tbl>
      <w:tblPr>
        <w:tblW w:w="9426" w:type="dxa"/>
        <w:jc w:val="start"/>
        <w:tblInd w:w="0" w:type="dxa"/>
        <w:tblLayout w:type="fixed"/>
        <w:tblCellMar>
          <w:top w:w="0" w:type="dxa"/>
          <w:start w:w="70" w:type="dxa"/>
          <w:bottom w:w="0" w:type="dxa"/>
          <w:end w:w="70" w:type="dxa"/>
        </w:tblCellMar>
      </w:tblPr>
      <w:tblGrid>
        <w:gridCol w:w="9426"/>
      </w:tblGrid>
      <w:tr>
        <w:trPr/>
        <w:tc>
          <w:tcPr>
            <w:tcW w:w="9426" w:type="dxa"/>
            <w:tcBorders>
              <w:top w:val="single" w:sz="4" w:space="0" w:color="000000"/>
              <w:start w:val="single" w:sz="4" w:space="0" w:color="000000"/>
              <w:bottom w:val="single" w:sz="4" w:space="0" w:color="000000"/>
              <w:end w:val="single" w:sz="4" w:space="0" w:color="000000"/>
            </w:tcBorders>
          </w:tcPr>
          <w:p>
            <w:pPr>
              <w:pStyle w:val="Normal"/>
              <w:numPr>
                <w:ilvl w:val="0"/>
                <w:numId w:val="2"/>
              </w:numPr>
              <w:tabs>
                <w:tab w:val="clear" w:pos="708"/>
                <w:tab w:val="left" w:pos="567" w:leader="none"/>
              </w:tabs>
              <w:spacing w:lineRule="auto" w:line="240"/>
              <w:rPr>
                <w:rFonts w:ascii="Arial" w:hAnsi="Arial"/>
                <w:sz w:val="18"/>
              </w:rPr>
            </w:pPr>
            <w:r>
              <w:rPr>
                <w:rFonts w:ascii="Arial" w:hAnsi="Arial"/>
                <w:sz w:val="18"/>
              </w:rPr>
              <w:t xml:space="preserve">Zur Maßnahme grundsätzlich (u.a. Ziel des Vorhabens, Konzeption, Standort,  </w:t>
              <w:br/>
              <w:t>Zusammenhang mit anderen Maßnahmen):</w:t>
            </w:r>
          </w:p>
          <w:p>
            <w:pPr>
              <w:pStyle w:val="Normal"/>
              <w:tabs>
                <w:tab w:val="clear" w:pos="708"/>
                <w:tab w:val="left" w:pos="7230" w:leader="none"/>
              </w:tabs>
              <w:spacing w:lineRule="auto" w:line="240"/>
              <w:rPr>
                <w:rFonts w:ascii="Arial" w:hAnsi="Arial"/>
                <w:sz w:val="18"/>
              </w:rPr>
            </w:pPr>
            <w:r>
              <w:rPr>
                <w:rFonts w:ascii="Arial" w:hAnsi="Arial"/>
                <w:sz w:val="18"/>
              </w:rPr>
            </w:r>
          </w:p>
          <w:p>
            <w:pPr>
              <w:pStyle w:val="Normal"/>
              <w:tabs>
                <w:tab w:val="clear" w:pos="708"/>
                <w:tab w:val="left" w:pos="7230" w:leader="none"/>
              </w:tabs>
              <w:spacing w:lineRule="auto" w:line="240"/>
              <w:rPr>
                <w:rFonts w:ascii="Arial" w:hAnsi="Arial"/>
                <w:sz w:val="18"/>
              </w:rPr>
            </w:pPr>
            <w:r>
              <w:rPr>
                <w:rFonts w:ascii="Arial" w:hAnsi="Arial"/>
                <w:sz w:val="18"/>
              </w:rPr>
            </w:r>
          </w:p>
          <w:p>
            <w:pPr>
              <w:pStyle w:val="Normal"/>
              <w:numPr>
                <w:ilvl w:val="0"/>
                <w:numId w:val="2"/>
              </w:numPr>
              <w:tabs>
                <w:tab w:val="clear" w:pos="708"/>
                <w:tab w:val="left" w:pos="426" w:leader="none"/>
              </w:tabs>
              <w:spacing w:lineRule="auto" w:line="240"/>
              <w:rPr>
                <w:rFonts w:ascii="Arial" w:hAnsi="Arial"/>
                <w:sz w:val="18"/>
              </w:rPr>
            </w:pPr>
            <w:r>
              <w:rPr>
                <w:rFonts w:ascii="Arial" w:hAnsi="Arial"/>
                <w:sz w:val="18"/>
              </w:rPr>
              <w:t>Bewertung möglicher Umweltauswirkungen des Projektes:</w:t>
            </w:r>
          </w:p>
          <w:p>
            <w:pPr>
              <w:pStyle w:val="Normal"/>
              <w:spacing w:lineRule="auto" w:line="240"/>
              <w:ind w:start="709"/>
              <w:rPr>
                <w:rFonts w:ascii="Arial" w:hAnsi="Arial"/>
                <w:sz w:val="18"/>
              </w:rPr>
            </w:pPr>
            <w:r>
              <w:fldChar w:fldCharType="begin">
                <w:ffData>
                  <w:name w:val="Kontrollkästchen21"/>
                  <w:enabled/>
                  <w:calcOnExit w:val="0"/>
                  <w:checkBox>
                    <w:sizeAuto/>
                  </w:checkBox>
                </w:ffData>
              </w:fldChar>
            </w:r>
            <w:r>
              <w:rPr/>
              <w:instrText xml:space="preserve"> FORMCHECKBOX </w:instrText>
            </w:r>
            <w:r>
              <w:rPr/>
              <w:fldChar w:fldCharType="separate"/>
            </w:r>
            <w:bookmarkStart w:id="0" w:name="Kontrollkästchen21"/>
            <w:bookmarkStart w:id="1" w:name="Kontrollkästchen21"/>
            <w:bookmarkEnd w:id="1"/>
            <w:r>
              <w:rPr/>
            </w:r>
            <w:r>
              <w:rPr/>
              <w:fldChar w:fldCharType="end"/>
            </w:r>
            <w:r>
              <w:rPr/>
              <w:t xml:space="preserve"> </w:t>
            </w:r>
            <w:r>
              <w:rPr>
                <w:rFonts w:ascii="Arial" w:hAnsi="Arial"/>
                <w:sz w:val="18"/>
              </w:rPr>
              <w:t>die Umweltauswirkungen wurden im Baugenehmigungsverfahren bewertet. Die Baugenehmigung ist als Anlage beigefügt.</w:t>
              <w:br/>
              <w:br/>
            </w:r>
            <w:r>
              <w:fldChar w:fldCharType="begin">
                <w:ffData>
                  <w:name w:val="Kontrollkästchen21 Kopie 1"/>
                  <w:enabled/>
                  <w:calcOnExit w:val="0"/>
                  <w:checkBox>
                    <w:sizeAuto/>
                  </w:checkBox>
                </w:ffData>
              </w:fldChar>
            </w:r>
            <w:r>
              <w:rPr/>
              <w:instrText xml:space="preserve"> FORMCHECKBOX </w:instrText>
            </w:r>
            <w:r>
              <w:rPr/>
              <w:fldChar w:fldCharType="separate"/>
            </w:r>
            <w:bookmarkStart w:id="2" w:name="Kontrollkästchen21_Kopie_1"/>
            <w:bookmarkStart w:id="3" w:name="Kontrollkästchen21_Kopie_1"/>
            <w:bookmarkEnd w:id="3"/>
            <w:r>
              <w:rPr/>
            </w:r>
            <w:r>
              <w:rPr/>
              <w:fldChar w:fldCharType="end"/>
            </w:r>
            <w:r>
              <w:rPr/>
              <w:t xml:space="preserve"> </w:t>
            </w:r>
            <w:r>
              <w:rPr>
                <w:rFonts w:ascii="Arial" w:hAnsi="Arial"/>
                <w:sz w:val="18"/>
              </w:rPr>
              <w:t>die Investition ist nicht baugenehmigungspflichtig. Eine Bewertung der Umweltauswirkungen (z.B. Stellungnahme der Unteren Naturschutzbehörde (UNB)) ist als Anlage beigefügt.</w:t>
              <w:br/>
              <w:br/>
            </w:r>
            <w:r>
              <w:fldChar w:fldCharType="begin">
                <w:ffData>
                  <w:name w:val="Kontrollkästchen21 Kopie 2"/>
                  <w:enabled/>
                  <w:calcOnExit w:val="0"/>
                  <w:checkBox>
                    <w:sizeAuto/>
                  </w:checkBox>
                </w:ffData>
              </w:fldChar>
            </w:r>
            <w:r>
              <w:rPr/>
              <w:instrText xml:space="preserve"> FORMCHECKBOX </w:instrText>
            </w:r>
            <w:r>
              <w:rPr/>
              <w:fldChar w:fldCharType="separate"/>
            </w:r>
            <w:bookmarkStart w:id="4" w:name="Kontrollkästchen21_Kopie_2"/>
            <w:bookmarkStart w:id="5" w:name="Kontrollkästchen21_Kopie_2"/>
            <w:bookmarkEnd w:id="5"/>
            <w:r>
              <w:rPr/>
            </w:r>
            <w:r>
              <w:rPr/>
              <w:fldChar w:fldCharType="end"/>
            </w:r>
            <w:r>
              <w:rPr/>
              <w:t xml:space="preserve"> </w:t>
            </w:r>
            <w:r>
              <w:rPr>
                <w:rFonts w:ascii="Arial" w:hAnsi="Arial"/>
                <w:sz w:val="18"/>
              </w:rPr>
              <w:t>es handelt sich ausschließlich um Vorarbeiten zu einer Investition. Negative Umweltauswirkungen sind nicht zu erwarten.</w:t>
            </w:r>
          </w:p>
          <w:p>
            <w:pPr>
              <w:pStyle w:val="Normal"/>
              <w:tabs>
                <w:tab w:val="clear" w:pos="708"/>
                <w:tab w:val="left" w:pos="7230" w:leader="none"/>
              </w:tabs>
              <w:spacing w:lineRule="auto" w:line="240"/>
              <w:rPr>
                <w:rFonts w:ascii="Arial" w:hAnsi="Arial"/>
                <w:sz w:val="18"/>
              </w:rPr>
            </w:pPr>
            <w:r>
              <w:rPr>
                <w:rFonts w:ascii="Arial" w:hAnsi="Arial"/>
                <w:sz w:val="18"/>
              </w:rPr>
            </w:r>
          </w:p>
          <w:p>
            <w:pPr>
              <w:pStyle w:val="Normal"/>
              <w:tabs>
                <w:tab w:val="clear" w:pos="708"/>
                <w:tab w:val="left" w:pos="7230" w:leader="none"/>
              </w:tabs>
              <w:spacing w:lineRule="auto" w:line="240"/>
              <w:rPr>
                <w:rFonts w:ascii="Arial" w:hAnsi="Arial"/>
                <w:sz w:val="18"/>
              </w:rPr>
            </w:pPr>
            <w:r>
              <w:rPr>
                <w:rFonts w:ascii="Arial" w:hAnsi="Arial"/>
                <w:sz w:val="18"/>
              </w:rPr>
            </w:r>
          </w:p>
          <w:p>
            <w:pPr>
              <w:pStyle w:val="Normal"/>
              <w:tabs>
                <w:tab w:val="clear" w:pos="708"/>
                <w:tab w:val="left" w:pos="7230" w:leader="none"/>
              </w:tabs>
              <w:spacing w:lineRule="auto" w:line="240"/>
              <w:rPr>
                <w:rFonts w:ascii="Arial" w:hAnsi="Arial"/>
                <w:sz w:val="18"/>
              </w:rPr>
            </w:pPr>
            <w:r>
              <w:rPr>
                <w:rFonts w:ascii="Arial" w:hAnsi="Arial"/>
                <w:sz w:val="18"/>
              </w:rPr>
            </w:r>
          </w:p>
          <w:p>
            <w:pPr>
              <w:pStyle w:val="Normal"/>
              <w:tabs>
                <w:tab w:val="clear" w:pos="708"/>
                <w:tab w:val="left" w:pos="7230" w:leader="none"/>
              </w:tabs>
              <w:spacing w:lineRule="auto" w:line="240"/>
              <w:rPr>
                <w:rFonts w:ascii="Arial" w:hAnsi="Arial"/>
                <w:sz w:val="18"/>
              </w:rPr>
            </w:pPr>
            <w:r>
              <w:rPr>
                <w:rFonts w:ascii="Arial" w:hAnsi="Arial"/>
                <w:sz w:val="18"/>
              </w:rPr>
            </w:r>
          </w:p>
          <w:p>
            <w:pPr>
              <w:pStyle w:val="Normal"/>
              <w:numPr>
                <w:ilvl w:val="0"/>
                <w:numId w:val="2"/>
              </w:numPr>
              <w:tabs>
                <w:tab w:val="clear" w:pos="708"/>
                <w:tab w:val="left" w:pos="567" w:leader="none"/>
              </w:tabs>
              <w:spacing w:lineRule="auto" w:line="240"/>
              <w:rPr>
                <w:rFonts w:ascii="Arial" w:hAnsi="Arial"/>
                <w:b/>
                <w:sz w:val="18"/>
              </w:rPr>
            </w:pPr>
            <w:r>
              <w:rPr>
                <w:rFonts w:ascii="Arial" w:hAnsi="Arial"/>
                <w:b/>
                <w:sz w:val="18"/>
              </w:rPr>
              <w:t>Ausführungen zu den Projektauswahlkriterien:</w:t>
            </w:r>
          </w:p>
          <w:p>
            <w:pPr>
              <w:pStyle w:val="Normal"/>
              <w:numPr>
                <w:ilvl w:val="1"/>
                <w:numId w:val="2"/>
              </w:numPr>
              <w:tabs>
                <w:tab w:val="clear" w:pos="708"/>
                <w:tab w:val="left" w:pos="567" w:leader="none"/>
              </w:tabs>
              <w:spacing w:lineRule="auto" w:line="240"/>
              <w:rPr>
                <w:rFonts w:ascii="Arial" w:hAnsi="Arial"/>
                <w:sz w:val="18"/>
              </w:rPr>
            </w:pPr>
            <w:r>
              <w:rPr>
                <w:rFonts w:ascii="Arial" w:hAnsi="Arial"/>
                <w:sz w:val="18"/>
              </w:rPr>
              <w:t>Beitrag, den das Projekt zum Schutz der natürlichen Ressourcen / Schutz des Klimas leistet:</w:t>
              <w:br/>
            </w:r>
            <w:r>
              <w:fldChar w:fldCharType="begin">
                <w:ffData>
                  <w:name w:val="Kontrollkästchen21 Kopie 3"/>
                  <w:enabled/>
                  <w:calcOnExit w:val="0"/>
                  <w:checkBox>
                    <w:sizeAuto/>
                  </w:checkBox>
                </w:ffData>
              </w:fldChar>
            </w:r>
            <w:r>
              <w:rPr/>
              <w:instrText xml:space="preserve"> FORMCHECKBOX </w:instrText>
            </w:r>
            <w:r>
              <w:rPr/>
              <w:fldChar w:fldCharType="separate"/>
            </w:r>
            <w:bookmarkStart w:id="6" w:name="Kontrollkästchen21_Kopie_3"/>
            <w:bookmarkStart w:id="7" w:name="Kontrollkästchen21_Kopie_3"/>
            <w:bookmarkEnd w:id="7"/>
            <w:r>
              <w:rPr/>
            </w:r>
            <w:r>
              <w:rPr/>
              <w:fldChar w:fldCharType="end"/>
            </w:r>
            <w:r>
              <w:rPr/>
              <w:t xml:space="preserve"> </w:t>
            </w:r>
            <w:r>
              <w:rPr>
                <w:rFonts w:ascii="Arial" w:hAnsi="Arial"/>
                <w:sz w:val="18"/>
              </w:rPr>
              <w:t xml:space="preserve">übertrifft gesetzliche Vorgabe des GEG-Standard bei Neubauten und bei Bestandsgebäuden (Umbau, Ausbau, Erweiterung) um 10% </w:t>
            </w:r>
            <w:r>
              <w:rPr>
                <w:rFonts w:ascii="Arial" w:hAnsi="Arial"/>
                <w:i/>
                <w:sz w:val="18"/>
              </w:rPr>
              <w:t>(Anwendung nur auf geförderte Teile von Gebäuden)</w:t>
              <w:br/>
            </w:r>
            <w:r>
              <w:rPr>
                <w:rFonts w:ascii="Arial" w:hAnsi="Arial"/>
                <w:sz w:val="18"/>
              </w:rPr>
              <w:t>Begründung bzw. Nachweis durch:</w:t>
            </w:r>
          </w:p>
          <w:p>
            <w:pPr>
              <w:pStyle w:val="Normal"/>
              <w:spacing w:lineRule="auto" w:line="240"/>
              <w:ind w:start="709"/>
              <w:rPr>
                <w:rFonts w:ascii="Arial" w:hAnsi="Arial" w:eastAsia="SimSun" w:cs="Arial"/>
                <w:sz w:val="18"/>
                <w:szCs w:val="18"/>
                <w:lang w:eastAsia="zh-CN"/>
              </w:rPr>
            </w:pPr>
            <w:r>
              <w:rPr>
                <w:rFonts w:ascii="Arial" w:hAnsi="Arial"/>
                <w:sz w:val="18"/>
              </w:rPr>
              <w:br/>
              <w:br/>
            </w:r>
            <w:r>
              <w:fldChar w:fldCharType="begin">
                <w:ffData>
                  <w:name w:val="Kontrollkästchen21 Kopie 4"/>
                  <w:enabled/>
                  <w:calcOnExit w:val="0"/>
                  <w:checkBox>
                    <w:sizeAuto/>
                  </w:checkBox>
                </w:ffData>
              </w:fldChar>
            </w:r>
            <w:r>
              <w:rPr/>
              <w:instrText xml:space="preserve"> FORMCHECKBOX </w:instrText>
            </w:r>
            <w:r>
              <w:rPr/>
              <w:fldChar w:fldCharType="separate"/>
            </w:r>
            <w:bookmarkStart w:id="8" w:name="Kontrollkästchen21_Kopie_4"/>
            <w:bookmarkStart w:id="9" w:name="Kontrollkästchen21_Kopie_4"/>
            <w:bookmarkEnd w:id="9"/>
            <w:r>
              <w:rPr/>
            </w:r>
            <w:r>
              <w:rPr/>
              <w:fldChar w:fldCharType="end"/>
            </w:r>
            <w:r>
              <w:rPr/>
              <w:t xml:space="preserve"> </w:t>
            </w:r>
            <w:r>
              <w:rPr>
                <w:rFonts w:cs="Arial" w:ascii="Arial" w:hAnsi="Arial"/>
                <w:sz w:val="18"/>
                <w:szCs w:val="18"/>
              </w:rPr>
              <w:t>Verwendung natürlicher Materialien bzw. nachwachsender Rohstoffe gem. Anlage</w:t>
            </w:r>
            <w:r>
              <w:rPr>
                <w:rFonts w:ascii="Arial" w:hAnsi="Arial"/>
                <w:sz w:val="18"/>
              </w:rPr>
              <w:t xml:space="preserve"> (Liste der Baustoffe, Einsatzbereiche und %-Anteile)</w:t>
              <w:br/>
            </w:r>
            <w:r>
              <w:rPr>
                <w:rFonts w:eastAsia="SimSun" w:cs="Arial" w:ascii="Arial" w:hAnsi="Arial"/>
                <w:sz w:val="18"/>
                <w:szCs w:val="18"/>
                <w:lang w:eastAsia="zh-CN"/>
              </w:rPr>
              <w:t xml:space="preserve">Beim Auswahlkriterium 1b) wird maximal ein Bewertungspunkt für die Umsetzung einer Maßnahme aus der Gruppe "A" </w:t>
            </w:r>
            <w:r>
              <w:rPr>
                <w:rFonts w:eastAsia="SimSun" w:cs="Arial" w:ascii="Arial" w:hAnsi="Arial"/>
                <w:sz w:val="18"/>
                <w:szCs w:val="18"/>
                <w:u w:val="single"/>
                <w:lang w:eastAsia="zh-CN"/>
              </w:rPr>
              <w:t xml:space="preserve">oder </w:t>
            </w:r>
            <w:r>
              <w:rPr>
                <w:rFonts w:eastAsia="SimSun" w:cs="Arial" w:ascii="Arial" w:hAnsi="Arial"/>
                <w:sz w:val="18"/>
                <w:szCs w:val="18"/>
                <w:lang w:eastAsia="zh-CN"/>
              </w:rPr>
              <w:t>für die Umsetzung von zwei Maßnahmen aus der Gruppe "B" vergeben.</w:t>
            </w:r>
          </w:p>
          <w:p>
            <w:pPr>
              <w:pStyle w:val="Normal"/>
              <w:tabs>
                <w:tab w:val="clear" w:pos="708"/>
                <w:tab w:val="left" w:pos="567" w:leader="none"/>
              </w:tabs>
              <w:spacing w:lineRule="auto" w:line="240"/>
              <w:ind w:start="720"/>
              <w:rPr>
                <w:rFonts w:ascii="Arial" w:hAnsi="Arial"/>
                <w:sz w:val="18"/>
              </w:rPr>
            </w:pPr>
            <w:r>
              <w:rPr>
                <w:rFonts w:ascii="Arial" w:hAnsi="Arial"/>
                <w:sz w:val="18"/>
              </w:rPr>
            </w:r>
          </w:p>
          <w:tbl>
            <w:tblPr>
              <w:tblW w:w="9322" w:type="dxa"/>
              <w:jc w:val="start"/>
              <w:tblInd w:w="0" w:type="dxa"/>
              <w:tblLayout w:type="fixed"/>
              <w:tblCellMar>
                <w:top w:w="0" w:type="dxa"/>
                <w:start w:w="108" w:type="dxa"/>
                <w:bottom w:w="0" w:type="dxa"/>
                <w:end w:w="108" w:type="dxa"/>
              </w:tblCellMar>
            </w:tblPr>
            <w:tblGrid>
              <w:gridCol w:w="392"/>
              <w:gridCol w:w="708"/>
              <w:gridCol w:w="1842"/>
              <w:gridCol w:w="1985"/>
              <w:gridCol w:w="710"/>
              <w:gridCol w:w="3685"/>
            </w:tblGrid>
            <w:tr>
              <w:trPr>
                <w:trHeight w:val="228" w:hRule="atLeast"/>
              </w:trPr>
              <w:tc>
                <w:tcPr>
                  <w:tcW w:w="392"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jc w:val="center"/>
                    <w:rPr>
                      <w:rFonts w:ascii="Arial Narrow" w:hAnsi="Arial Narrow" w:eastAsia="SimSun"/>
                      <w:b/>
                      <w:sz w:val="16"/>
                      <w:szCs w:val="16"/>
                      <w:lang w:val="en-US" w:eastAsia="zh-CN"/>
                    </w:rPr>
                  </w:pPr>
                  <w:r>
                    <w:rPr>
                      <w:rFonts w:eastAsia="SimSun" w:ascii="Arial Narrow" w:hAnsi="Arial Narrow"/>
                      <w:b/>
                      <w:sz w:val="16"/>
                      <w:szCs w:val="16"/>
                      <w:lang w:val="en-US" w:eastAsia="zh-CN"/>
                    </w:rPr>
                    <w:t>Nr</w:t>
                  </w:r>
                </w:p>
              </w:tc>
              <w:tc>
                <w:tcPr>
                  <w:tcW w:w="70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jc w:val="center"/>
                    <w:rPr>
                      <w:rFonts w:ascii="Arial Narrow" w:hAnsi="Arial Narrow" w:eastAsia="SimSun"/>
                      <w:b/>
                      <w:sz w:val="16"/>
                      <w:szCs w:val="16"/>
                      <w:lang w:val="en-US" w:eastAsia="zh-CN"/>
                    </w:rPr>
                  </w:pPr>
                  <w:r>
                    <w:rPr>
                      <w:rFonts w:eastAsia="SimSun" w:ascii="Arial Narrow" w:hAnsi="Arial Narrow"/>
                      <w:b/>
                      <w:sz w:val="16"/>
                      <w:szCs w:val="16"/>
                      <w:lang w:val="en-US" w:eastAsia="zh-CN"/>
                    </w:rPr>
                    <w:t>Gruppe</w:t>
                  </w:r>
                </w:p>
              </w:tc>
              <w:tc>
                <w:tcPr>
                  <w:tcW w:w="1842"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jc w:val="center"/>
                    <w:rPr>
                      <w:rFonts w:ascii="Arial Narrow" w:hAnsi="Arial Narrow" w:eastAsia="SimSun"/>
                      <w:b/>
                      <w:sz w:val="16"/>
                      <w:szCs w:val="16"/>
                      <w:lang w:val="en-US" w:eastAsia="zh-CN"/>
                    </w:rPr>
                  </w:pPr>
                  <w:r>
                    <w:rPr>
                      <w:rFonts w:eastAsia="SimSun" w:ascii="Arial Narrow" w:hAnsi="Arial Narrow"/>
                      <w:b/>
                      <w:sz w:val="16"/>
                      <w:szCs w:val="16"/>
                      <w:lang w:val="en-US" w:eastAsia="zh-CN"/>
                    </w:rPr>
                    <w:t>Baustoff</w:t>
                  </w:r>
                </w:p>
              </w:tc>
              <w:tc>
                <w:tcPr>
                  <w:tcW w:w="198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jc w:val="center"/>
                    <w:rPr>
                      <w:rFonts w:ascii="Arial Narrow" w:hAnsi="Arial Narrow" w:eastAsia="SimSun"/>
                      <w:b/>
                      <w:sz w:val="16"/>
                      <w:szCs w:val="16"/>
                      <w:lang w:val="en-US" w:eastAsia="zh-CN"/>
                    </w:rPr>
                  </w:pPr>
                  <w:r>
                    <w:rPr>
                      <w:rFonts w:eastAsia="SimSun" w:ascii="Arial Narrow" w:hAnsi="Arial Narrow"/>
                      <w:b/>
                      <w:sz w:val="16"/>
                      <w:szCs w:val="16"/>
                      <w:lang w:val="en-US" w:eastAsia="zh-CN"/>
                    </w:rPr>
                    <w:t>Einsatzbereich</w:t>
                  </w:r>
                </w:p>
              </w:tc>
              <w:tc>
                <w:tcPr>
                  <w:tcW w:w="71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jc w:val="center"/>
                    <w:rPr>
                      <w:rFonts w:ascii="Arial Narrow" w:hAnsi="Arial Narrow" w:eastAsia="SimSun"/>
                      <w:b/>
                      <w:sz w:val="16"/>
                      <w:szCs w:val="16"/>
                      <w:lang w:val="en-US" w:eastAsia="zh-CN"/>
                    </w:rPr>
                  </w:pPr>
                  <w:r>
                    <w:rPr>
                      <w:rFonts w:eastAsia="SimSun" w:ascii="Arial Narrow" w:hAnsi="Arial Narrow"/>
                      <w:b/>
                      <w:sz w:val="16"/>
                      <w:szCs w:val="16"/>
                      <w:lang w:val="en-US" w:eastAsia="zh-CN"/>
                    </w:rPr>
                    <w:t>Anteil</w:t>
                  </w:r>
                </w:p>
              </w:tc>
              <w:tc>
                <w:tcPr>
                  <w:tcW w:w="368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jc w:val="center"/>
                    <w:rPr>
                      <w:rFonts w:ascii="Arial Narrow" w:hAnsi="Arial Narrow" w:eastAsia="SimSun"/>
                      <w:b/>
                      <w:sz w:val="16"/>
                      <w:szCs w:val="16"/>
                      <w:lang w:val="en-US" w:eastAsia="zh-CN"/>
                    </w:rPr>
                  </w:pPr>
                  <w:r>
                    <w:rPr>
                      <w:rFonts w:eastAsia="SimSun" w:ascii="Arial Narrow" w:hAnsi="Arial Narrow"/>
                      <w:b/>
                      <w:sz w:val="16"/>
                      <w:szCs w:val="16"/>
                      <w:lang w:val="en-US" w:eastAsia="zh-CN"/>
                    </w:rPr>
                    <w:t>Bemerkung</w:t>
                  </w:r>
                </w:p>
              </w:tc>
            </w:tr>
            <w:tr>
              <w:trPr>
                <w:trHeight w:val="190" w:hRule="atLeast"/>
              </w:trPr>
              <w:tc>
                <w:tcPr>
                  <w:tcW w:w="392" w:type="dxa"/>
                  <w:tcBorders>
                    <w:top w:val="single" w:sz="4" w:space="0" w:color="000000"/>
                    <w:start w:val="single" w:sz="4" w:space="0" w:color="000000"/>
                    <w:bottom w:val="single" w:sz="4" w:space="0" w:color="000000"/>
                    <w:end w:val="single" w:sz="4" w:space="0" w:color="000000"/>
                  </w:tcBorders>
                </w:tcPr>
                <w:p>
                  <w:pPr>
                    <w:pStyle w:val="Normal"/>
                    <w:spacing w:lineRule="auto" w:line="240"/>
                    <w:rPr>
                      <w:rFonts w:ascii="Arial Narrow" w:hAnsi="Arial Narrow" w:eastAsia="SimSun"/>
                      <w:sz w:val="16"/>
                      <w:szCs w:val="16"/>
                      <w:lang w:val="en-US" w:eastAsia="zh-CN"/>
                    </w:rPr>
                  </w:pPr>
                  <w:r>
                    <w:rPr>
                      <w:rFonts w:eastAsia="SimSun" w:ascii="Arial Narrow" w:hAnsi="Arial Narrow"/>
                      <w:sz w:val="16"/>
                      <w:szCs w:val="16"/>
                      <w:lang w:val="en-US" w:eastAsia="zh-CN"/>
                    </w:rPr>
                    <w:t>1</w:t>
                  </w:r>
                </w:p>
              </w:tc>
              <w:tc>
                <w:tcPr>
                  <w:tcW w:w="708" w:type="dxa"/>
                  <w:tcBorders>
                    <w:top w:val="single" w:sz="4" w:space="0" w:color="000000"/>
                    <w:start w:val="single" w:sz="4" w:space="0" w:color="000000"/>
                    <w:bottom w:val="single" w:sz="4" w:space="0" w:color="000000"/>
                    <w:end w:val="single" w:sz="4" w:space="0" w:color="000000"/>
                  </w:tcBorders>
                  <w:shd w:fill="D9D9D9" w:val="clear"/>
                </w:tcPr>
                <w:p>
                  <w:pPr>
                    <w:pStyle w:val="Normal"/>
                    <w:spacing w:lineRule="auto" w:line="240"/>
                    <w:rPr>
                      <w:rFonts w:ascii="Arial Narrow" w:hAnsi="Arial Narrow" w:eastAsia="SimSun"/>
                      <w:b/>
                      <w:sz w:val="16"/>
                      <w:szCs w:val="16"/>
                      <w:lang w:val="en-US" w:eastAsia="zh-CN"/>
                    </w:rPr>
                  </w:pPr>
                  <w:r>
                    <w:rPr>
                      <w:rFonts w:eastAsia="SimSun" w:ascii="Arial Narrow" w:hAnsi="Arial Narrow"/>
                      <w:b/>
                      <w:sz w:val="16"/>
                      <w:szCs w:val="16"/>
                      <w:lang w:val="en-US" w:eastAsia="zh-CN"/>
                    </w:rPr>
                    <w:t>A</w:t>
                  </w:r>
                </w:p>
              </w:tc>
              <w:tc>
                <w:tcPr>
                  <w:tcW w:w="1842" w:type="dxa"/>
                  <w:tcBorders>
                    <w:top w:val="single" w:sz="4" w:space="0" w:color="000000"/>
                    <w:start w:val="single" w:sz="4" w:space="0" w:color="000000"/>
                    <w:bottom w:val="single" w:sz="4" w:space="0" w:color="000000"/>
                    <w:end w:val="single" w:sz="4" w:space="0" w:color="000000"/>
                  </w:tcBorders>
                </w:tcPr>
                <w:p>
                  <w:pPr>
                    <w:pStyle w:val="Normal"/>
                    <w:spacing w:lineRule="auto" w:line="240"/>
                    <w:rPr>
                      <w:rFonts w:ascii="Arial Narrow" w:hAnsi="Arial Narrow" w:eastAsia="SimSun"/>
                      <w:sz w:val="16"/>
                      <w:szCs w:val="16"/>
                      <w:lang w:val="en-US" w:eastAsia="zh-CN"/>
                    </w:rPr>
                  </w:pPr>
                  <w:r>
                    <w:rPr>
                      <w:rFonts w:eastAsia="SimSun" w:ascii="Arial Narrow" w:hAnsi="Arial Narrow"/>
                      <w:sz w:val="16"/>
                      <w:szCs w:val="16"/>
                      <w:lang w:val="en-US" w:eastAsia="zh-CN"/>
                    </w:rPr>
                    <w:t>Holz</w:t>
                  </w:r>
                </w:p>
              </w:tc>
              <w:tc>
                <w:tcPr>
                  <w:tcW w:w="1985" w:type="dxa"/>
                  <w:tcBorders>
                    <w:top w:val="single" w:sz="4" w:space="0" w:color="000000"/>
                    <w:start w:val="single" w:sz="4" w:space="0" w:color="000000"/>
                    <w:bottom w:val="single" w:sz="4" w:space="0" w:color="000000"/>
                    <w:end w:val="single" w:sz="4" w:space="0" w:color="000000"/>
                  </w:tcBorders>
                </w:tcPr>
                <w:p>
                  <w:pPr>
                    <w:pStyle w:val="Normal"/>
                    <w:spacing w:lineRule="auto" w:line="240"/>
                    <w:rPr>
                      <w:rFonts w:ascii="Arial Narrow" w:hAnsi="Arial Narrow" w:eastAsia="SimSun"/>
                      <w:sz w:val="16"/>
                      <w:szCs w:val="16"/>
                      <w:lang w:val="en-US" w:eastAsia="zh-CN"/>
                    </w:rPr>
                  </w:pPr>
                  <w:r>
                    <w:rPr>
                      <w:rFonts w:eastAsia="SimSun" w:ascii="Arial Narrow" w:hAnsi="Arial Narrow"/>
                      <w:sz w:val="16"/>
                      <w:szCs w:val="16"/>
                      <w:lang w:val="en-US" w:eastAsia="zh-CN"/>
                    </w:rPr>
                    <w:t>Gebäudehülle und Tragwerke</w:t>
                  </w:r>
                </w:p>
              </w:tc>
              <w:tc>
                <w:tcPr>
                  <w:tcW w:w="710" w:type="dxa"/>
                  <w:tcBorders>
                    <w:top w:val="single" w:sz="4" w:space="0" w:color="000000"/>
                    <w:start w:val="single" w:sz="4" w:space="0" w:color="000000"/>
                    <w:bottom w:val="single" w:sz="4" w:space="0" w:color="000000"/>
                    <w:end w:val="single" w:sz="4" w:space="0" w:color="000000"/>
                  </w:tcBorders>
                </w:tcPr>
                <w:p>
                  <w:pPr>
                    <w:pStyle w:val="Normal"/>
                    <w:spacing w:lineRule="auto" w:line="240"/>
                    <w:rPr>
                      <w:rFonts w:ascii="Arial Narrow" w:hAnsi="Arial Narrow" w:eastAsia="SimSun"/>
                      <w:sz w:val="16"/>
                      <w:szCs w:val="16"/>
                      <w:lang w:val="en-US" w:eastAsia="zh-CN"/>
                    </w:rPr>
                  </w:pPr>
                  <w:r>
                    <w:rPr>
                      <w:rFonts w:eastAsia="SimSun" w:ascii="Arial Narrow" w:hAnsi="Arial Narrow"/>
                      <w:sz w:val="16"/>
                      <w:szCs w:val="16"/>
                      <w:lang w:val="en-US" w:eastAsia="zh-CN"/>
                    </w:rPr>
                    <w:t xml:space="preserve">100 </w:t>
                  </w:r>
                  <w:r>
                    <w:rPr>
                      <w:rFonts w:eastAsia="SimSun" w:ascii="Arial Narrow" w:hAnsi="Arial Narrow"/>
                      <w:sz w:val="16"/>
                      <w:szCs w:val="16"/>
                      <w:vertAlign w:val="superscript"/>
                      <w:lang w:val="en-US" w:eastAsia="zh-CN"/>
                    </w:rPr>
                    <w:t>1)</w:t>
                  </w:r>
                </w:p>
              </w:tc>
              <w:tc>
                <w:tcPr>
                  <w:tcW w:w="3685" w:type="dxa"/>
                  <w:tcBorders>
                    <w:top w:val="single" w:sz="4" w:space="0" w:color="000000"/>
                    <w:start w:val="single" w:sz="4" w:space="0" w:color="000000"/>
                    <w:bottom w:val="single" w:sz="4" w:space="0" w:color="000000"/>
                    <w:end w:val="single" w:sz="4" w:space="0" w:color="000000"/>
                  </w:tcBorders>
                </w:tcPr>
                <w:p>
                  <w:pPr>
                    <w:pStyle w:val="Normal"/>
                    <w:spacing w:lineRule="auto" w:line="240"/>
                    <w:rPr>
                      <w:rFonts w:ascii="Arial Narrow" w:hAnsi="Arial Narrow" w:eastAsia="SimSun"/>
                      <w:sz w:val="16"/>
                      <w:szCs w:val="16"/>
                      <w:lang w:val="en-US" w:eastAsia="zh-CN"/>
                    </w:rPr>
                  </w:pPr>
                  <w:r>
                    <w:rPr>
                      <w:rFonts w:eastAsia="SimSun" w:ascii="Arial Narrow" w:hAnsi="Arial Narrow"/>
                      <w:sz w:val="16"/>
                      <w:szCs w:val="16"/>
                      <w:vertAlign w:val="superscript"/>
                      <w:lang w:val="en-US" w:eastAsia="zh-CN"/>
                    </w:rPr>
                    <w:t>1)</w:t>
                  </w:r>
                  <w:r>
                    <w:rPr>
                      <w:rFonts w:eastAsia="SimSun" w:ascii="Arial Narrow" w:hAnsi="Arial Narrow"/>
                      <w:sz w:val="16"/>
                      <w:szCs w:val="16"/>
                      <w:lang w:val="en-US" w:eastAsia="zh-CN"/>
                    </w:rPr>
                    <w:t xml:space="preserve"> außer Dacheindeckung</w:t>
                  </w:r>
                </w:p>
              </w:tc>
            </w:tr>
            <w:tr>
              <w:trPr>
                <w:trHeight w:val="547" w:hRule="atLeast"/>
              </w:trPr>
              <w:tc>
                <w:tcPr>
                  <w:tcW w:w="392" w:type="dxa"/>
                  <w:tcBorders>
                    <w:top w:val="single" w:sz="4" w:space="0" w:color="000000"/>
                    <w:start w:val="single" w:sz="4" w:space="0" w:color="000000"/>
                    <w:bottom w:val="single" w:sz="4" w:space="0" w:color="000000"/>
                    <w:end w:val="single" w:sz="4" w:space="0" w:color="000000"/>
                  </w:tcBorders>
                </w:tcPr>
                <w:p>
                  <w:pPr>
                    <w:pStyle w:val="Normal"/>
                    <w:spacing w:lineRule="auto" w:line="240"/>
                    <w:rPr>
                      <w:rFonts w:ascii="Arial Narrow" w:hAnsi="Arial Narrow" w:eastAsia="SimSun"/>
                      <w:sz w:val="16"/>
                      <w:szCs w:val="16"/>
                      <w:lang w:val="en-US" w:eastAsia="zh-CN"/>
                    </w:rPr>
                  </w:pPr>
                  <w:r>
                    <w:rPr>
                      <w:rFonts w:eastAsia="SimSun" w:ascii="Arial Narrow" w:hAnsi="Arial Narrow"/>
                      <w:sz w:val="16"/>
                      <w:szCs w:val="16"/>
                      <w:lang w:val="en-US" w:eastAsia="zh-CN"/>
                    </w:rPr>
                    <w:t>2</w:t>
                  </w:r>
                </w:p>
              </w:tc>
              <w:tc>
                <w:tcPr>
                  <w:tcW w:w="708" w:type="dxa"/>
                  <w:tcBorders>
                    <w:top w:val="single" w:sz="4" w:space="0" w:color="000000"/>
                    <w:start w:val="single" w:sz="4" w:space="0" w:color="000000"/>
                    <w:bottom w:val="single" w:sz="4" w:space="0" w:color="000000"/>
                    <w:end w:val="single" w:sz="4" w:space="0" w:color="000000"/>
                  </w:tcBorders>
                  <w:shd w:fill="D9D9D9" w:val="clear"/>
                </w:tcPr>
                <w:p>
                  <w:pPr>
                    <w:pStyle w:val="Normal"/>
                    <w:spacing w:lineRule="auto" w:line="240"/>
                    <w:rPr>
                      <w:rFonts w:ascii="Arial Narrow" w:hAnsi="Arial Narrow" w:eastAsia="SimSun"/>
                      <w:b/>
                      <w:sz w:val="16"/>
                      <w:szCs w:val="16"/>
                      <w:lang w:val="en-US" w:eastAsia="zh-CN"/>
                    </w:rPr>
                  </w:pPr>
                  <w:r>
                    <w:rPr>
                      <w:rFonts w:eastAsia="SimSun" w:ascii="Arial Narrow" w:hAnsi="Arial Narrow"/>
                      <w:b/>
                      <w:sz w:val="16"/>
                      <w:szCs w:val="16"/>
                      <w:lang w:val="en-US" w:eastAsia="zh-CN"/>
                    </w:rPr>
                    <w:t>A</w:t>
                  </w:r>
                </w:p>
              </w:tc>
              <w:tc>
                <w:tcPr>
                  <w:tcW w:w="1842" w:type="dxa"/>
                  <w:tcBorders>
                    <w:top w:val="single" w:sz="4" w:space="0" w:color="000000"/>
                    <w:start w:val="single" w:sz="4" w:space="0" w:color="000000"/>
                    <w:bottom w:val="single" w:sz="4" w:space="0" w:color="000000"/>
                    <w:end w:val="single" w:sz="4" w:space="0" w:color="000000"/>
                  </w:tcBorders>
                </w:tcPr>
                <w:p>
                  <w:pPr>
                    <w:pStyle w:val="Normal"/>
                    <w:spacing w:lineRule="auto" w:line="240"/>
                    <w:rPr>
                      <w:rFonts w:ascii="Arial Narrow" w:hAnsi="Arial Narrow" w:eastAsia="SimSun"/>
                      <w:sz w:val="16"/>
                      <w:szCs w:val="16"/>
                      <w:lang w:eastAsia="zh-CN"/>
                    </w:rPr>
                  </w:pPr>
                  <w:r>
                    <w:rPr>
                      <w:rFonts w:eastAsia="SimSun" w:ascii="Arial Narrow" w:hAnsi="Arial Narrow"/>
                      <w:sz w:val="16"/>
                      <w:szCs w:val="16"/>
                      <w:lang w:eastAsia="zh-CN"/>
                    </w:rPr>
                    <w:t xml:space="preserve">Hanf, Stroh, Seegras, Flachs, Holzfaser </w:t>
                  </w:r>
                  <w:r>
                    <w:rPr>
                      <w:rFonts w:eastAsia="SimSun" w:ascii="Arial Narrow" w:hAnsi="Arial Narrow"/>
                      <w:b/>
                      <w:sz w:val="16"/>
                      <w:szCs w:val="16"/>
                      <w:lang w:eastAsia="zh-CN"/>
                    </w:rPr>
                    <w:t>oder</w:t>
                  </w:r>
                  <w:r>
                    <w:rPr>
                      <w:rFonts w:eastAsia="SimSun" w:ascii="Arial Narrow" w:hAnsi="Arial Narrow"/>
                      <w:sz w:val="16"/>
                      <w:szCs w:val="16"/>
                      <w:lang w:eastAsia="zh-CN"/>
                    </w:rPr>
                    <w:t>, Cellulose</w:t>
                  </w:r>
                </w:p>
              </w:tc>
              <w:tc>
                <w:tcPr>
                  <w:tcW w:w="1985" w:type="dxa"/>
                  <w:tcBorders>
                    <w:top w:val="single" w:sz="4" w:space="0" w:color="000000"/>
                    <w:start w:val="single" w:sz="4" w:space="0" w:color="000000"/>
                    <w:bottom w:val="single" w:sz="4" w:space="0" w:color="000000"/>
                    <w:end w:val="single" w:sz="4" w:space="0" w:color="000000"/>
                  </w:tcBorders>
                </w:tcPr>
                <w:p>
                  <w:pPr>
                    <w:pStyle w:val="Normal"/>
                    <w:spacing w:lineRule="auto" w:line="240"/>
                    <w:rPr>
                      <w:rFonts w:ascii="Arial Narrow" w:hAnsi="Arial Narrow" w:eastAsia="SimSun"/>
                      <w:sz w:val="16"/>
                      <w:szCs w:val="16"/>
                      <w:lang w:eastAsia="zh-CN"/>
                    </w:rPr>
                  </w:pPr>
                  <w:r>
                    <w:rPr>
                      <w:rFonts w:eastAsia="SimSun" w:ascii="Arial Narrow" w:hAnsi="Arial Narrow"/>
                      <w:sz w:val="16"/>
                      <w:szCs w:val="16"/>
                      <w:lang w:eastAsia="zh-CN"/>
                    </w:rPr>
                    <w:t xml:space="preserve">Dämmung in Bereichen:  Außenwände, Dach </w:t>
                  </w:r>
                  <w:r>
                    <w:rPr>
                      <w:rFonts w:eastAsia="SimSun" w:ascii="Arial Narrow" w:hAnsi="Arial Narrow"/>
                      <w:b/>
                      <w:sz w:val="16"/>
                      <w:szCs w:val="16"/>
                      <w:lang w:eastAsia="zh-CN"/>
                    </w:rPr>
                    <w:t>oder</w:t>
                  </w:r>
                  <w:r>
                    <w:rPr>
                      <w:rFonts w:eastAsia="SimSun" w:ascii="Arial Narrow" w:hAnsi="Arial Narrow"/>
                      <w:sz w:val="16"/>
                      <w:szCs w:val="16"/>
                      <w:lang w:eastAsia="zh-CN"/>
                    </w:rPr>
                    <w:t xml:space="preserve"> Geschossdecke</w:t>
                  </w:r>
                </w:p>
              </w:tc>
              <w:tc>
                <w:tcPr>
                  <w:tcW w:w="710" w:type="dxa"/>
                  <w:tcBorders>
                    <w:top w:val="single" w:sz="4" w:space="0" w:color="000000"/>
                    <w:start w:val="single" w:sz="4" w:space="0" w:color="000000"/>
                    <w:bottom w:val="single" w:sz="4" w:space="0" w:color="000000"/>
                    <w:end w:val="single" w:sz="4" w:space="0" w:color="000000"/>
                  </w:tcBorders>
                </w:tcPr>
                <w:p>
                  <w:pPr>
                    <w:pStyle w:val="Normal"/>
                    <w:spacing w:lineRule="auto" w:line="240"/>
                    <w:rPr>
                      <w:rFonts w:ascii="Arial Narrow" w:hAnsi="Arial Narrow" w:eastAsia="SimSun"/>
                      <w:sz w:val="16"/>
                      <w:szCs w:val="16"/>
                      <w:lang w:val="en-US" w:eastAsia="zh-CN"/>
                    </w:rPr>
                  </w:pPr>
                  <w:r>
                    <w:rPr>
                      <w:rFonts w:eastAsia="SimSun" w:ascii="Arial Narrow" w:hAnsi="Arial Narrow"/>
                      <w:sz w:val="16"/>
                      <w:szCs w:val="16"/>
                      <w:lang w:val="en-US" w:eastAsia="zh-CN"/>
                    </w:rPr>
                    <w:t>100</w:t>
                  </w:r>
                </w:p>
              </w:tc>
              <w:tc>
                <w:tcPr>
                  <w:tcW w:w="3685" w:type="dxa"/>
                  <w:tcBorders>
                    <w:top w:val="single" w:sz="4" w:space="0" w:color="000000"/>
                    <w:start w:val="single" w:sz="4" w:space="0" w:color="000000"/>
                    <w:bottom w:val="single" w:sz="4" w:space="0" w:color="000000"/>
                    <w:end w:val="single" w:sz="4" w:space="0" w:color="000000"/>
                  </w:tcBorders>
                </w:tcPr>
                <w:p>
                  <w:pPr>
                    <w:pStyle w:val="Normal"/>
                    <w:spacing w:lineRule="auto" w:line="240"/>
                    <w:rPr>
                      <w:rFonts w:ascii="Arial Narrow" w:hAnsi="Arial Narrow" w:eastAsia="SimSun"/>
                      <w:sz w:val="16"/>
                      <w:szCs w:val="16"/>
                      <w:lang w:eastAsia="zh-CN"/>
                    </w:rPr>
                  </w:pPr>
                  <w:r>
                    <w:rPr>
                      <w:rFonts w:eastAsia="SimSun" w:ascii="Arial Narrow" w:hAnsi="Arial Narrow"/>
                      <w:sz w:val="16"/>
                      <w:szCs w:val="16"/>
                      <w:lang w:eastAsia="zh-CN"/>
                    </w:rPr>
                  </w:r>
                </w:p>
              </w:tc>
            </w:tr>
            <w:tr>
              <w:trPr>
                <w:trHeight w:val="224" w:hRule="atLeast"/>
              </w:trPr>
              <w:tc>
                <w:tcPr>
                  <w:tcW w:w="392" w:type="dxa"/>
                  <w:tcBorders>
                    <w:top w:val="single" w:sz="4" w:space="0" w:color="000000"/>
                    <w:start w:val="single" w:sz="4" w:space="0" w:color="000000"/>
                    <w:bottom w:val="single" w:sz="4" w:space="0" w:color="000000"/>
                    <w:end w:val="single" w:sz="4" w:space="0" w:color="000000"/>
                  </w:tcBorders>
                </w:tcPr>
                <w:p>
                  <w:pPr>
                    <w:pStyle w:val="Normal"/>
                    <w:spacing w:lineRule="auto" w:line="240"/>
                    <w:rPr>
                      <w:rFonts w:ascii="Arial Narrow" w:hAnsi="Arial Narrow" w:eastAsia="SimSun"/>
                      <w:sz w:val="16"/>
                      <w:szCs w:val="16"/>
                      <w:lang w:val="en-US" w:eastAsia="zh-CN"/>
                    </w:rPr>
                  </w:pPr>
                  <w:r>
                    <w:rPr>
                      <w:rFonts w:eastAsia="SimSun" w:ascii="Arial Narrow" w:hAnsi="Arial Narrow"/>
                      <w:sz w:val="16"/>
                      <w:szCs w:val="16"/>
                      <w:lang w:val="en-US" w:eastAsia="zh-CN"/>
                    </w:rPr>
                    <w:t>3</w:t>
                  </w:r>
                </w:p>
              </w:tc>
              <w:tc>
                <w:tcPr>
                  <w:tcW w:w="708" w:type="dxa"/>
                  <w:tcBorders>
                    <w:top w:val="single" w:sz="4" w:space="0" w:color="000000"/>
                    <w:start w:val="single" w:sz="4" w:space="0" w:color="000000"/>
                    <w:bottom w:val="single" w:sz="4" w:space="0" w:color="000000"/>
                    <w:end w:val="single" w:sz="4" w:space="0" w:color="000000"/>
                  </w:tcBorders>
                  <w:shd w:fill="D9D9D9" w:val="clear"/>
                </w:tcPr>
                <w:p>
                  <w:pPr>
                    <w:pStyle w:val="Normal"/>
                    <w:spacing w:lineRule="auto" w:line="240"/>
                    <w:rPr>
                      <w:rFonts w:ascii="Arial Narrow" w:hAnsi="Arial Narrow" w:eastAsia="SimSun"/>
                      <w:b/>
                      <w:sz w:val="16"/>
                      <w:szCs w:val="16"/>
                      <w:lang w:val="en-US" w:eastAsia="zh-CN"/>
                    </w:rPr>
                  </w:pPr>
                  <w:r>
                    <w:rPr>
                      <w:rFonts w:eastAsia="SimSun" w:ascii="Arial Narrow" w:hAnsi="Arial Narrow"/>
                      <w:b/>
                      <w:sz w:val="16"/>
                      <w:szCs w:val="16"/>
                      <w:lang w:val="en-US" w:eastAsia="zh-CN"/>
                    </w:rPr>
                    <w:t>A</w:t>
                  </w:r>
                </w:p>
              </w:tc>
              <w:tc>
                <w:tcPr>
                  <w:tcW w:w="1842" w:type="dxa"/>
                  <w:tcBorders>
                    <w:top w:val="single" w:sz="4" w:space="0" w:color="000000"/>
                    <w:start w:val="single" w:sz="4" w:space="0" w:color="000000"/>
                    <w:bottom w:val="single" w:sz="4" w:space="0" w:color="000000"/>
                    <w:end w:val="single" w:sz="4" w:space="0" w:color="000000"/>
                  </w:tcBorders>
                </w:tcPr>
                <w:p>
                  <w:pPr>
                    <w:pStyle w:val="Normal"/>
                    <w:spacing w:lineRule="auto" w:line="240"/>
                    <w:rPr>
                      <w:rFonts w:ascii="Arial Narrow" w:hAnsi="Arial Narrow" w:eastAsia="SimSun"/>
                      <w:sz w:val="16"/>
                      <w:szCs w:val="16"/>
                      <w:lang w:val="en-US" w:eastAsia="zh-CN"/>
                    </w:rPr>
                  </w:pPr>
                  <w:r>
                    <w:rPr>
                      <w:rFonts w:eastAsia="SimSun" w:ascii="Arial Narrow" w:hAnsi="Arial Narrow"/>
                      <w:sz w:val="16"/>
                      <w:szCs w:val="16"/>
                      <w:lang w:val="en-US" w:eastAsia="zh-CN"/>
                    </w:rPr>
                    <w:t>Reet/Miscanthus</w:t>
                  </w:r>
                </w:p>
              </w:tc>
              <w:tc>
                <w:tcPr>
                  <w:tcW w:w="1985" w:type="dxa"/>
                  <w:tcBorders>
                    <w:top w:val="single" w:sz="4" w:space="0" w:color="000000"/>
                    <w:start w:val="single" w:sz="4" w:space="0" w:color="000000"/>
                    <w:bottom w:val="single" w:sz="4" w:space="0" w:color="000000"/>
                    <w:end w:val="single" w:sz="4" w:space="0" w:color="000000"/>
                  </w:tcBorders>
                </w:tcPr>
                <w:p>
                  <w:pPr>
                    <w:pStyle w:val="Normal"/>
                    <w:spacing w:lineRule="auto" w:line="240"/>
                    <w:rPr>
                      <w:rFonts w:ascii="Arial Narrow" w:hAnsi="Arial Narrow" w:eastAsia="SimSun"/>
                      <w:sz w:val="16"/>
                      <w:szCs w:val="16"/>
                      <w:lang w:val="en-US" w:eastAsia="zh-CN"/>
                    </w:rPr>
                  </w:pPr>
                  <w:r>
                    <w:rPr>
                      <w:rFonts w:eastAsia="SimSun" w:ascii="Arial Narrow" w:hAnsi="Arial Narrow"/>
                      <w:sz w:val="16"/>
                      <w:szCs w:val="16"/>
                      <w:lang w:val="en-US" w:eastAsia="zh-CN"/>
                    </w:rPr>
                    <w:t xml:space="preserve">Dacheindeckung </w:t>
                  </w:r>
                </w:p>
              </w:tc>
              <w:tc>
                <w:tcPr>
                  <w:tcW w:w="710" w:type="dxa"/>
                  <w:tcBorders>
                    <w:top w:val="single" w:sz="4" w:space="0" w:color="000000"/>
                    <w:start w:val="single" w:sz="4" w:space="0" w:color="000000"/>
                    <w:bottom w:val="single" w:sz="4" w:space="0" w:color="000000"/>
                    <w:end w:val="single" w:sz="4" w:space="0" w:color="000000"/>
                  </w:tcBorders>
                </w:tcPr>
                <w:p>
                  <w:pPr>
                    <w:pStyle w:val="Normal"/>
                    <w:spacing w:lineRule="auto" w:line="240"/>
                    <w:rPr>
                      <w:rFonts w:ascii="Arial Narrow" w:hAnsi="Arial Narrow" w:eastAsia="SimSun"/>
                      <w:sz w:val="16"/>
                      <w:szCs w:val="16"/>
                      <w:lang w:val="en-US" w:eastAsia="zh-CN"/>
                    </w:rPr>
                  </w:pPr>
                  <w:r>
                    <w:rPr>
                      <w:rFonts w:eastAsia="SimSun" w:ascii="Arial Narrow" w:hAnsi="Arial Narrow"/>
                      <w:sz w:val="16"/>
                      <w:szCs w:val="16"/>
                      <w:lang w:val="en-US" w:eastAsia="zh-CN"/>
                    </w:rPr>
                    <w:t>100</w:t>
                  </w:r>
                </w:p>
              </w:tc>
              <w:tc>
                <w:tcPr>
                  <w:tcW w:w="3685" w:type="dxa"/>
                  <w:tcBorders>
                    <w:top w:val="single" w:sz="4" w:space="0" w:color="000000"/>
                    <w:start w:val="single" w:sz="4" w:space="0" w:color="000000"/>
                    <w:bottom w:val="single" w:sz="4" w:space="0" w:color="000000"/>
                    <w:end w:val="single" w:sz="4" w:space="0" w:color="000000"/>
                  </w:tcBorders>
                </w:tcPr>
                <w:p>
                  <w:pPr>
                    <w:pStyle w:val="Normal"/>
                    <w:spacing w:lineRule="auto" w:line="240"/>
                    <w:rPr>
                      <w:rFonts w:ascii="Arial Narrow" w:hAnsi="Arial Narrow" w:eastAsia="SimSun"/>
                      <w:sz w:val="16"/>
                      <w:szCs w:val="16"/>
                      <w:lang w:val="en-US" w:eastAsia="zh-CN"/>
                    </w:rPr>
                  </w:pPr>
                  <w:r>
                    <w:rPr>
                      <w:rFonts w:eastAsia="SimSun" w:ascii="Arial Narrow" w:hAnsi="Arial Narrow"/>
                      <w:sz w:val="16"/>
                      <w:szCs w:val="16"/>
                      <w:lang w:val="en-US" w:eastAsia="zh-CN"/>
                    </w:rPr>
                    <w:t> </w:t>
                  </w:r>
                </w:p>
              </w:tc>
            </w:tr>
            <w:tr>
              <w:trPr>
                <w:trHeight w:val="404" w:hRule="atLeast"/>
              </w:trPr>
              <w:tc>
                <w:tcPr>
                  <w:tcW w:w="392" w:type="dxa"/>
                  <w:tcBorders>
                    <w:top w:val="single" w:sz="4" w:space="0" w:color="000000"/>
                    <w:start w:val="single" w:sz="4" w:space="0" w:color="000000"/>
                    <w:bottom w:val="single" w:sz="4" w:space="0" w:color="000000"/>
                    <w:end w:val="single" w:sz="4" w:space="0" w:color="000000"/>
                  </w:tcBorders>
                </w:tcPr>
                <w:p>
                  <w:pPr>
                    <w:pStyle w:val="Normal"/>
                    <w:spacing w:lineRule="auto" w:line="240"/>
                    <w:rPr>
                      <w:rFonts w:ascii="Arial Narrow" w:hAnsi="Arial Narrow" w:eastAsia="SimSun"/>
                      <w:sz w:val="16"/>
                      <w:szCs w:val="16"/>
                      <w:lang w:val="en-US" w:eastAsia="zh-CN"/>
                    </w:rPr>
                  </w:pPr>
                  <w:r>
                    <w:rPr>
                      <w:rFonts w:eastAsia="SimSun" w:ascii="Arial Narrow" w:hAnsi="Arial Narrow"/>
                      <w:sz w:val="16"/>
                      <w:szCs w:val="16"/>
                      <w:lang w:val="en-US" w:eastAsia="zh-CN"/>
                    </w:rPr>
                    <w:t>4</w:t>
                  </w:r>
                </w:p>
              </w:tc>
              <w:tc>
                <w:tcPr>
                  <w:tcW w:w="708" w:type="dxa"/>
                  <w:tcBorders>
                    <w:top w:val="single" w:sz="4" w:space="0" w:color="000000"/>
                    <w:start w:val="single" w:sz="4" w:space="0" w:color="000000"/>
                    <w:bottom w:val="single" w:sz="4" w:space="0" w:color="000000"/>
                    <w:end w:val="single" w:sz="4" w:space="0" w:color="000000"/>
                  </w:tcBorders>
                  <w:shd w:fill="D9D9D9" w:val="clear"/>
                </w:tcPr>
                <w:p>
                  <w:pPr>
                    <w:pStyle w:val="Normal"/>
                    <w:spacing w:lineRule="auto" w:line="240"/>
                    <w:rPr>
                      <w:rFonts w:ascii="Arial Narrow" w:hAnsi="Arial Narrow" w:eastAsia="SimSun"/>
                      <w:b/>
                      <w:sz w:val="16"/>
                      <w:szCs w:val="16"/>
                      <w:lang w:val="en-US" w:eastAsia="zh-CN"/>
                    </w:rPr>
                  </w:pPr>
                  <w:r>
                    <w:rPr>
                      <w:rFonts w:eastAsia="SimSun" w:ascii="Arial Narrow" w:hAnsi="Arial Narrow"/>
                      <w:b/>
                      <w:sz w:val="16"/>
                      <w:szCs w:val="16"/>
                      <w:lang w:val="en-US" w:eastAsia="zh-CN"/>
                    </w:rPr>
                    <w:t>A</w:t>
                  </w:r>
                </w:p>
              </w:tc>
              <w:tc>
                <w:tcPr>
                  <w:tcW w:w="1842" w:type="dxa"/>
                  <w:tcBorders>
                    <w:top w:val="single" w:sz="4" w:space="0" w:color="000000"/>
                    <w:start w:val="single" w:sz="4" w:space="0" w:color="000000"/>
                    <w:bottom w:val="single" w:sz="4" w:space="0" w:color="000000"/>
                    <w:end w:val="single" w:sz="4" w:space="0" w:color="000000"/>
                  </w:tcBorders>
                </w:tcPr>
                <w:p>
                  <w:pPr>
                    <w:pStyle w:val="Normal"/>
                    <w:spacing w:lineRule="auto" w:line="240"/>
                    <w:rPr>
                      <w:rFonts w:ascii="Arial Narrow" w:hAnsi="Arial Narrow" w:eastAsia="SimSun"/>
                      <w:sz w:val="16"/>
                      <w:szCs w:val="16"/>
                      <w:lang w:val="en-US" w:eastAsia="zh-CN"/>
                    </w:rPr>
                  </w:pPr>
                  <w:r>
                    <w:rPr>
                      <w:rFonts w:eastAsia="SimSun" w:ascii="Arial Narrow" w:hAnsi="Arial Narrow"/>
                      <w:sz w:val="16"/>
                      <w:szCs w:val="16"/>
                      <w:lang w:val="en-US" w:eastAsia="zh-CN"/>
                    </w:rPr>
                    <w:t xml:space="preserve">Holzfenster und Holztüren </w:t>
                  </w:r>
                  <w:r>
                    <w:rPr>
                      <w:rFonts w:eastAsia="SimSun" w:ascii="Arial Narrow" w:hAnsi="Arial Narrow"/>
                      <w:sz w:val="16"/>
                      <w:szCs w:val="16"/>
                      <w:vertAlign w:val="superscript"/>
                      <w:lang w:val="en-US" w:eastAsia="zh-CN"/>
                    </w:rPr>
                    <w:t>2)</w:t>
                  </w:r>
                </w:p>
              </w:tc>
              <w:tc>
                <w:tcPr>
                  <w:tcW w:w="1985" w:type="dxa"/>
                  <w:tcBorders>
                    <w:top w:val="single" w:sz="4" w:space="0" w:color="000000"/>
                    <w:start w:val="single" w:sz="4" w:space="0" w:color="000000"/>
                    <w:bottom w:val="single" w:sz="4" w:space="0" w:color="000000"/>
                    <w:end w:val="single" w:sz="4" w:space="0" w:color="000000"/>
                  </w:tcBorders>
                </w:tcPr>
                <w:p>
                  <w:pPr>
                    <w:pStyle w:val="Normal"/>
                    <w:spacing w:lineRule="auto" w:line="240"/>
                    <w:rPr>
                      <w:rFonts w:ascii="Arial Narrow" w:hAnsi="Arial Narrow" w:eastAsia="SimSun"/>
                      <w:sz w:val="16"/>
                      <w:szCs w:val="16"/>
                      <w:lang w:val="en-US" w:eastAsia="zh-CN"/>
                    </w:rPr>
                  </w:pPr>
                  <w:r>
                    <w:rPr>
                      <w:rFonts w:eastAsia="SimSun" w:ascii="Arial Narrow" w:hAnsi="Arial Narrow"/>
                      <w:sz w:val="16"/>
                      <w:szCs w:val="16"/>
                      <w:lang w:val="en-US" w:eastAsia="zh-CN"/>
                    </w:rPr>
                    <w:t>Gebäudehülle</w:t>
                  </w:r>
                </w:p>
              </w:tc>
              <w:tc>
                <w:tcPr>
                  <w:tcW w:w="710" w:type="dxa"/>
                  <w:tcBorders>
                    <w:top w:val="single" w:sz="4" w:space="0" w:color="000000"/>
                    <w:start w:val="single" w:sz="4" w:space="0" w:color="000000"/>
                    <w:bottom w:val="single" w:sz="4" w:space="0" w:color="000000"/>
                    <w:end w:val="single" w:sz="4" w:space="0" w:color="000000"/>
                  </w:tcBorders>
                </w:tcPr>
                <w:p>
                  <w:pPr>
                    <w:pStyle w:val="Normal"/>
                    <w:spacing w:lineRule="auto" w:line="240"/>
                    <w:rPr>
                      <w:rFonts w:ascii="Arial Narrow" w:hAnsi="Arial Narrow" w:eastAsia="SimSun"/>
                      <w:sz w:val="16"/>
                      <w:szCs w:val="16"/>
                      <w:lang w:val="en-US" w:eastAsia="zh-CN"/>
                    </w:rPr>
                  </w:pPr>
                  <w:r>
                    <w:rPr>
                      <w:rFonts w:eastAsia="SimSun" w:ascii="Arial Narrow" w:hAnsi="Arial Narrow"/>
                      <w:sz w:val="16"/>
                      <w:szCs w:val="16"/>
                      <w:lang w:val="en-US" w:eastAsia="zh-CN"/>
                    </w:rPr>
                    <w:t>100</w:t>
                  </w:r>
                </w:p>
              </w:tc>
              <w:tc>
                <w:tcPr>
                  <w:tcW w:w="3685" w:type="dxa"/>
                  <w:tcBorders>
                    <w:top w:val="single" w:sz="4" w:space="0" w:color="000000"/>
                    <w:start w:val="single" w:sz="4" w:space="0" w:color="000000"/>
                    <w:bottom w:val="single" w:sz="4" w:space="0" w:color="000000"/>
                    <w:end w:val="single" w:sz="4" w:space="0" w:color="000000"/>
                  </w:tcBorders>
                </w:tcPr>
                <w:p>
                  <w:pPr>
                    <w:pStyle w:val="Normal"/>
                    <w:spacing w:lineRule="auto" w:line="240"/>
                    <w:rPr>
                      <w:rFonts w:ascii="Arial Narrow" w:hAnsi="Arial Narrow" w:eastAsia="SimSun"/>
                      <w:sz w:val="16"/>
                      <w:szCs w:val="16"/>
                      <w:lang w:eastAsia="zh-CN"/>
                    </w:rPr>
                  </w:pPr>
                  <w:r>
                    <w:rPr>
                      <w:rFonts w:eastAsia="SimSun" w:ascii="Arial Narrow" w:hAnsi="Arial Narrow"/>
                      <w:sz w:val="16"/>
                      <w:szCs w:val="16"/>
                      <w:vertAlign w:val="superscript"/>
                      <w:lang w:eastAsia="zh-CN"/>
                    </w:rPr>
                    <w:t>2)</w:t>
                  </w:r>
                  <w:r>
                    <w:rPr>
                      <w:rFonts w:eastAsia="SimSun" w:ascii="Arial Narrow" w:hAnsi="Arial Narrow"/>
                      <w:sz w:val="16"/>
                      <w:szCs w:val="16"/>
                      <w:lang w:eastAsia="zh-CN"/>
                    </w:rPr>
                    <w:t xml:space="preserve"> heimische Hölzer, Material muss FSC oder PEFC zertifiziert sein, keine Laminate </w:t>
                  </w:r>
                </w:p>
              </w:tc>
            </w:tr>
            <w:tr>
              <w:trPr>
                <w:trHeight w:val="418" w:hRule="atLeast"/>
              </w:trPr>
              <w:tc>
                <w:tcPr>
                  <w:tcW w:w="392" w:type="dxa"/>
                  <w:tcBorders>
                    <w:top w:val="single" w:sz="4" w:space="0" w:color="000000"/>
                    <w:start w:val="single" w:sz="4" w:space="0" w:color="000000"/>
                    <w:bottom w:val="single" w:sz="4" w:space="0" w:color="000000"/>
                    <w:end w:val="single" w:sz="4" w:space="0" w:color="000000"/>
                  </w:tcBorders>
                </w:tcPr>
                <w:p>
                  <w:pPr>
                    <w:pStyle w:val="Normal"/>
                    <w:spacing w:lineRule="auto" w:line="240"/>
                    <w:rPr>
                      <w:rFonts w:ascii="Arial Narrow" w:hAnsi="Arial Narrow" w:eastAsia="SimSun"/>
                      <w:sz w:val="16"/>
                      <w:szCs w:val="16"/>
                      <w:lang w:val="en-US" w:eastAsia="zh-CN"/>
                    </w:rPr>
                  </w:pPr>
                  <w:r>
                    <w:rPr>
                      <w:rFonts w:eastAsia="SimSun" w:ascii="Arial Narrow" w:hAnsi="Arial Narrow"/>
                      <w:sz w:val="16"/>
                      <w:szCs w:val="16"/>
                      <w:lang w:val="en-US" w:eastAsia="zh-CN"/>
                    </w:rPr>
                    <w:t>5</w:t>
                  </w:r>
                </w:p>
              </w:tc>
              <w:tc>
                <w:tcPr>
                  <w:tcW w:w="708" w:type="dxa"/>
                  <w:tcBorders>
                    <w:top w:val="single" w:sz="4" w:space="0" w:color="000000"/>
                    <w:start w:val="single" w:sz="4" w:space="0" w:color="000000"/>
                    <w:bottom w:val="single" w:sz="4" w:space="0" w:color="000000"/>
                    <w:end w:val="single" w:sz="4" w:space="0" w:color="000000"/>
                  </w:tcBorders>
                  <w:shd w:fill="D9D9D9" w:val="clear"/>
                </w:tcPr>
                <w:p>
                  <w:pPr>
                    <w:pStyle w:val="Normal"/>
                    <w:spacing w:lineRule="auto" w:line="240"/>
                    <w:rPr>
                      <w:rFonts w:ascii="Arial Narrow" w:hAnsi="Arial Narrow" w:eastAsia="SimSun"/>
                      <w:b/>
                      <w:sz w:val="16"/>
                      <w:szCs w:val="16"/>
                      <w:lang w:val="en-US" w:eastAsia="zh-CN"/>
                    </w:rPr>
                  </w:pPr>
                  <w:r>
                    <w:rPr>
                      <w:rFonts w:eastAsia="SimSun" w:ascii="Arial Narrow" w:hAnsi="Arial Narrow"/>
                      <w:b/>
                      <w:sz w:val="16"/>
                      <w:szCs w:val="16"/>
                      <w:lang w:val="en-US" w:eastAsia="zh-CN"/>
                    </w:rPr>
                    <w:t>A</w:t>
                  </w:r>
                </w:p>
              </w:tc>
              <w:tc>
                <w:tcPr>
                  <w:tcW w:w="1842" w:type="dxa"/>
                  <w:tcBorders>
                    <w:top w:val="single" w:sz="4" w:space="0" w:color="000000"/>
                    <w:start w:val="single" w:sz="4" w:space="0" w:color="000000"/>
                    <w:bottom w:val="single" w:sz="4" w:space="0" w:color="000000"/>
                    <w:end w:val="single" w:sz="4" w:space="0" w:color="000000"/>
                  </w:tcBorders>
                </w:tcPr>
                <w:p>
                  <w:pPr>
                    <w:pStyle w:val="Normal"/>
                    <w:spacing w:lineRule="auto" w:line="240"/>
                    <w:rPr>
                      <w:rFonts w:ascii="Arial Narrow" w:hAnsi="Arial Narrow" w:eastAsia="SimSun"/>
                      <w:sz w:val="16"/>
                      <w:szCs w:val="16"/>
                      <w:lang w:val="en-US" w:eastAsia="zh-CN"/>
                    </w:rPr>
                  </w:pPr>
                  <w:r>
                    <w:rPr>
                      <w:rFonts w:eastAsia="SimSun" w:ascii="Arial Narrow" w:hAnsi="Arial Narrow"/>
                      <w:sz w:val="16"/>
                      <w:szCs w:val="16"/>
                      <w:lang w:val="en-US" w:eastAsia="zh-CN"/>
                    </w:rPr>
                    <w:t xml:space="preserve">Heizung mit Erneuerbaren Energien </w:t>
                  </w:r>
                </w:p>
              </w:tc>
              <w:tc>
                <w:tcPr>
                  <w:tcW w:w="1985" w:type="dxa"/>
                  <w:tcBorders>
                    <w:top w:val="single" w:sz="4" w:space="0" w:color="000000"/>
                    <w:start w:val="single" w:sz="4" w:space="0" w:color="000000"/>
                    <w:bottom w:val="single" w:sz="4" w:space="0" w:color="000000"/>
                    <w:end w:val="single" w:sz="4" w:space="0" w:color="000000"/>
                  </w:tcBorders>
                </w:tcPr>
                <w:p>
                  <w:pPr>
                    <w:pStyle w:val="Normal"/>
                    <w:spacing w:lineRule="auto" w:line="240"/>
                    <w:rPr>
                      <w:rFonts w:ascii="Arial Narrow" w:hAnsi="Arial Narrow" w:eastAsia="SimSun"/>
                      <w:sz w:val="16"/>
                      <w:szCs w:val="16"/>
                      <w:lang w:val="en-US" w:eastAsia="zh-CN"/>
                    </w:rPr>
                  </w:pPr>
                  <w:r>
                    <w:rPr>
                      <w:rFonts w:eastAsia="SimSun" w:ascii="Arial Narrow" w:hAnsi="Arial Narrow"/>
                      <w:sz w:val="16"/>
                      <w:szCs w:val="16"/>
                      <w:lang w:val="en-US" w:eastAsia="zh-CN"/>
                    </w:rPr>
                    <w:t>Wärmeerzeugung</w:t>
                  </w:r>
                </w:p>
              </w:tc>
              <w:tc>
                <w:tcPr>
                  <w:tcW w:w="710" w:type="dxa"/>
                  <w:tcBorders>
                    <w:top w:val="single" w:sz="4" w:space="0" w:color="000000"/>
                    <w:start w:val="single" w:sz="4" w:space="0" w:color="000000"/>
                    <w:bottom w:val="single" w:sz="4" w:space="0" w:color="000000"/>
                    <w:end w:val="single" w:sz="4" w:space="0" w:color="000000"/>
                  </w:tcBorders>
                </w:tcPr>
                <w:p>
                  <w:pPr>
                    <w:pStyle w:val="Normal"/>
                    <w:spacing w:lineRule="auto" w:line="240"/>
                    <w:rPr>
                      <w:rFonts w:ascii="Arial Narrow" w:hAnsi="Arial Narrow" w:eastAsia="SimSun"/>
                      <w:sz w:val="16"/>
                      <w:szCs w:val="16"/>
                      <w:lang w:val="en-US" w:eastAsia="zh-CN"/>
                    </w:rPr>
                  </w:pPr>
                  <w:r>
                    <w:rPr>
                      <w:rFonts w:eastAsia="SimSun" w:ascii="Arial Narrow" w:hAnsi="Arial Narrow"/>
                      <w:sz w:val="16"/>
                      <w:szCs w:val="16"/>
                      <w:lang w:val="en-US" w:eastAsia="zh-CN"/>
                    </w:rPr>
                    <w:t> </w:t>
                  </w:r>
                </w:p>
              </w:tc>
              <w:tc>
                <w:tcPr>
                  <w:tcW w:w="3685" w:type="dxa"/>
                  <w:tcBorders>
                    <w:top w:val="single" w:sz="4" w:space="0" w:color="000000"/>
                    <w:start w:val="single" w:sz="4" w:space="0" w:color="000000"/>
                    <w:bottom w:val="single" w:sz="4" w:space="0" w:color="000000"/>
                    <w:end w:val="single" w:sz="4" w:space="0" w:color="000000"/>
                  </w:tcBorders>
                </w:tcPr>
                <w:p>
                  <w:pPr>
                    <w:pStyle w:val="Normal"/>
                    <w:spacing w:lineRule="auto" w:line="240"/>
                    <w:rPr>
                      <w:rFonts w:ascii="Arial Narrow" w:hAnsi="Arial Narrow" w:eastAsia="SimSun"/>
                      <w:sz w:val="16"/>
                      <w:szCs w:val="16"/>
                      <w:lang w:eastAsia="zh-CN"/>
                    </w:rPr>
                  </w:pPr>
                  <w:r>
                    <w:rPr>
                      <w:rFonts w:eastAsia="SimSun" w:ascii="Arial Narrow" w:hAnsi="Arial Narrow"/>
                      <w:sz w:val="16"/>
                      <w:szCs w:val="16"/>
                      <w:lang w:eastAsia="zh-CN"/>
                    </w:rPr>
                    <w:t xml:space="preserve">z. B. Pellets, Hackschnitzel, Wärmepumpe, Solarthermieunterstützung, Biogas  </w:t>
                  </w:r>
                </w:p>
              </w:tc>
            </w:tr>
            <w:tr>
              <w:trPr>
                <w:trHeight w:val="778" w:hRule="atLeast"/>
              </w:trPr>
              <w:tc>
                <w:tcPr>
                  <w:tcW w:w="392" w:type="dxa"/>
                  <w:tcBorders>
                    <w:top w:val="single" w:sz="4" w:space="0" w:color="000000"/>
                    <w:start w:val="single" w:sz="4" w:space="0" w:color="000000"/>
                    <w:bottom w:val="single" w:sz="4" w:space="0" w:color="000000"/>
                    <w:end w:val="single" w:sz="4" w:space="0" w:color="000000"/>
                  </w:tcBorders>
                </w:tcPr>
                <w:p>
                  <w:pPr>
                    <w:pStyle w:val="Normal"/>
                    <w:spacing w:lineRule="auto" w:line="240"/>
                    <w:rPr>
                      <w:rFonts w:ascii="Arial Narrow" w:hAnsi="Arial Narrow" w:eastAsia="SimSun"/>
                      <w:sz w:val="16"/>
                      <w:szCs w:val="16"/>
                      <w:lang w:val="en-US" w:eastAsia="zh-CN"/>
                    </w:rPr>
                  </w:pPr>
                  <w:r>
                    <w:rPr>
                      <w:rFonts w:eastAsia="SimSun" w:ascii="Arial Narrow" w:hAnsi="Arial Narrow"/>
                      <w:sz w:val="16"/>
                      <w:szCs w:val="16"/>
                      <w:lang w:val="en-US" w:eastAsia="zh-CN"/>
                    </w:rPr>
                    <w:t>6</w:t>
                  </w:r>
                </w:p>
              </w:tc>
              <w:tc>
                <w:tcPr>
                  <w:tcW w:w="708" w:type="dxa"/>
                  <w:tcBorders>
                    <w:top w:val="single" w:sz="4" w:space="0" w:color="000000"/>
                    <w:start w:val="single" w:sz="4" w:space="0" w:color="000000"/>
                    <w:bottom w:val="single" w:sz="4" w:space="0" w:color="000000"/>
                    <w:end w:val="single" w:sz="4" w:space="0" w:color="000000"/>
                  </w:tcBorders>
                  <w:shd w:fill="F2F2F2" w:val="clear"/>
                </w:tcPr>
                <w:p>
                  <w:pPr>
                    <w:pStyle w:val="Normal"/>
                    <w:spacing w:lineRule="auto" w:line="240"/>
                    <w:rPr>
                      <w:rFonts w:ascii="Arial Narrow" w:hAnsi="Arial Narrow" w:eastAsia="SimSun"/>
                      <w:b/>
                      <w:sz w:val="16"/>
                      <w:szCs w:val="16"/>
                      <w:lang w:val="en-US" w:eastAsia="zh-CN"/>
                    </w:rPr>
                  </w:pPr>
                  <w:r>
                    <w:rPr>
                      <w:rFonts w:eastAsia="SimSun" w:ascii="Arial Narrow" w:hAnsi="Arial Narrow"/>
                      <w:b/>
                      <w:sz w:val="16"/>
                      <w:szCs w:val="16"/>
                      <w:lang w:val="en-US" w:eastAsia="zh-CN"/>
                    </w:rPr>
                    <w:t>B</w:t>
                  </w:r>
                </w:p>
              </w:tc>
              <w:tc>
                <w:tcPr>
                  <w:tcW w:w="1842" w:type="dxa"/>
                  <w:tcBorders>
                    <w:top w:val="single" w:sz="4" w:space="0" w:color="000000"/>
                    <w:start w:val="single" w:sz="4" w:space="0" w:color="000000"/>
                    <w:bottom w:val="single" w:sz="4" w:space="0" w:color="000000"/>
                    <w:end w:val="single" w:sz="4" w:space="0" w:color="000000"/>
                  </w:tcBorders>
                </w:tcPr>
                <w:p>
                  <w:pPr>
                    <w:pStyle w:val="Normal"/>
                    <w:spacing w:lineRule="auto" w:line="240"/>
                    <w:rPr>
                      <w:rFonts w:ascii="Arial Narrow" w:hAnsi="Arial Narrow" w:eastAsia="SimSun"/>
                      <w:sz w:val="16"/>
                      <w:szCs w:val="16"/>
                      <w:lang w:val="en-US" w:eastAsia="zh-CN"/>
                    </w:rPr>
                  </w:pPr>
                  <w:r>
                    <w:rPr>
                      <w:rFonts w:eastAsia="SimSun" w:ascii="Arial Narrow" w:hAnsi="Arial Narrow"/>
                      <w:sz w:val="16"/>
                      <w:szCs w:val="16"/>
                      <w:lang w:val="en-US" w:eastAsia="zh-CN"/>
                    </w:rPr>
                    <w:t xml:space="preserve">Holzfußböden </w:t>
                  </w:r>
                  <w:r>
                    <w:rPr>
                      <w:rFonts w:eastAsia="SimSun" w:ascii="Arial Narrow" w:hAnsi="Arial Narrow"/>
                      <w:sz w:val="16"/>
                      <w:szCs w:val="16"/>
                      <w:vertAlign w:val="superscript"/>
                      <w:lang w:val="en-US" w:eastAsia="zh-CN"/>
                    </w:rPr>
                    <w:t>2)</w:t>
                  </w:r>
                </w:p>
              </w:tc>
              <w:tc>
                <w:tcPr>
                  <w:tcW w:w="1985" w:type="dxa"/>
                  <w:tcBorders>
                    <w:top w:val="single" w:sz="4" w:space="0" w:color="000000"/>
                    <w:start w:val="single" w:sz="4" w:space="0" w:color="000000"/>
                    <w:bottom w:val="single" w:sz="4" w:space="0" w:color="000000"/>
                    <w:end w:val="single" w:sz="4" w:space="0" w:color="000000"/>
                  </w:tcBorders>
                </w:tcPr>
                <w:p>
                  <w:pPr>
                    <w:pStyle w:val="Normal"/>
                    <w:spacing w:lineRule="auto" w:line="240"/>
                    <w:rPr>
                      <w:rFonts w:ascii="Arial Narrow" w:hAnsi="Arial Narrow" w:eastAsia="SimSun"/>
                      <w:sz w:val="16"/>
                      <w:szCs w:val="16"/>
                      <w:lang w:val="en-US" w:eastAsia="zh-CN"/>
                    </w:rPr>
                  </w:pPr>
                  <w:r>
                    <w:rPr>
                      <w:rFonts w:eastAsia="SimSun" w:ascii="Arial Narrow" w:hAnsi="Arial Narrow"/>
                      <w:sz w:val="16"/>
                      <w:szCs w:val="16"/>
                      <w:lang w:val="en-US" w:eastAsia="zh-CN"/>
                    </w:rPr>
                    <w:t>Fußböden</w:t>
                  </w:r>
                </w:p>
              </w:tc>
              <w:tc>
                <w:tcPr>
                  <w:tcW w:w="710" w:type="dxa"/>
                  <w:tcBorders>
                    <w:top w:val="single" w:sz="4" w:space="0" w:color="000000"/>
                    <w:start w:val="single" w:sz="4" w:space="0" w:color="000000"/>
                    <w:bottom w:val="single" w:sz="4" w:space="0" w:color="000000"/>
                    <w:end w:val="single" w:sz="4" w:space="0" w:color="000000"/>
                  </w:tcBorders>
                </w:tcPr>
                <w:p>
                  <w:pPr>
                    <w:pStyle w:val="Normal"/>
                    <w:spacing w:lineRule="auto" w:line="240"/>
                    <w:rPr>
                      <w:rFonts w:ascii="Arial Narrow" w:hAnsi="Arial Narrow" w:eastAsia="SimSun"/>
                      <w:sz w:val="16"/>
                      <w:szCs w:val="16"/>
                      <w:lang w:val="en-US" w:eastAsia="zh-CN"/>
                    </w:rPr>
                  </w:pPr>
                  <w:r>
                    <w:rPr>
                      <w:rFonts w:eastAsia="SimSun" w:ascii="Arial Narrow" w:hAnsi="Arial Narrow"/>
                      <w:sz w:val="16"/>
                      <w:szCs w:val="16"/>
                      <w:lang w:val="en-US" w:eastAsia="zh-CN"/>
                    </w:rPr>
                    <w:t xml:space="preserve">100 </w:t>
                  </w:r>
                  <w:r>
                    <w:rPr>
                      <w:rFonts w:eastAsia="SimSun" w:ascii="Arial Narrow" w:hAnsi="Arial Narrow"/>
                      <w:sz w:val="16"/>
                      <w:szCs w:val="16"/>
                      <w:vertAlign w:val="superscript"/>
                      <w:lang w:val="en-US" w:eastAsia="zh-CN"/>
                    </w:rPr>
                    <w:t>3)</w:t>
                  </w:r>
                </w:p>
              </w:tc>
              <w:tc>
                <w:tcPr>
                  <w:tcW w:w="3685" w:type="dxa"/>
                  <w:tcBorders>
                    <w:top w:val="single" w:sz="4" w:space="0" w:color="000000"/>
                    <w:start w:val="single" w:sz="4" w:space="0" w:color="000000"/>
                    <w:bottom w:val="single" w:sz="4" w:space="0" w:color="000000"/>
                    <w:end w:val="single" w:sz="4" w:space="0" w:color="000000"/>
                  </w:tcBorders>
                </w:tcPr>
                <w:p>
                  <w:pPr>
                    <w:pStyle w:val="Normal"/>
                    <w:spacing w:lineRule="auto" w:line="240"/>
                    <w:rPr>
                      <w:rFonts w:ascii="Arial Narrow" w:hAnsi="Arial Narrow" w:eastAsia="SimSun"/>
                      <w:sz w:val="16"/>
                      <w:szCs w:val="16"/>
                      <w:lang w:eastAsia="zh-CN"/>
                    </w:rPr>
                  </w:pPr>
                  <w:r>
                    <w:rPr>
                      <w:rFonts w:eastAsia="SimSun" w:ascii="Arial Narrow" w:hAnsi="Arial Narrow"/>
                      <w:sz w:val="16"/>
                      <w:szCs w:val="16"/>
                      <w:vertAlign w:val="superscript"/>
                      <w:lang w:eastAsia="zh-CN"/>
                    </w:rPr>
                    <w:t xml:space="preserve">2) </w:t>
                  </w:r>
                  <w:r>
                    <w:rPr>
                      <w:rFonts w:eastAsia="SimSun" w:ascii="Arial Narrow" w:hAnsi="Arial Narrow"/>
                      <w:sz w:val="16"/>
                      <w:szCs w:val="16"/>
                      <w:lang w:eastAsia="zh-CN"/>
                    </w:rPr>
                    <w:t xml:space="preserve">heimische Hölzer, Material muss FSC oder PEFC zertifiziert sein, keine Laminate, </w:t>
                    <w:br/>
                  </w:r>
                  <w:r>
                    <w:rPr>
                      <w:rFonts w:eastAsia="SimSun" w:ascii="Arial Narrow" w:hAnsi="Arial Narrow"/>
                      <w:sz w:val="16"/>
                      <w:szCs w:val="16"/>
                      <w:vertAlign w:val="superscript"/>
                      <w:lang w:eastAsia="zh-CN"/>
                    </w:rPr>
                    <w:t>3)</w:t>
                  </w:r>
                  <w:r>
                    <w:rPr>
                      <w:rFonts w:eastAsia="SimSun" w:ascii="Arial Narrow" w:hAnsi="Arial Narrow"/>
                      <w:sz w:val="16"/>
                      <w:szCs w:val="16"/>
                      <w:lang w:eastAsia="zh-CN"/>
                    </w:rPr>
                    <w:t xml:space="preserve"> außer Nassbereich, eine Kombination der Nr. 6 und 7 ist möglich   </w:t>
                  </w:r>
                </w:p>
              </w:tc>
            </w:tr>
            <w:tr>
              <w:trPr>
                <w:trHeight w:val="349" w:hRule="atLeast"/>
              </w:trPr>
              <w:tc>
                <w:tcPr>
                  <w:tcW w:w="392" w:type="dxa"/>
                  <w:tcBorders>
                    <w:top w:val="single" w:sz="4" w:space="0" w:color="000000"/>
                    <w:start w:val="single" w:sz="4" w:space="0" w:color="000000"/>
                    <w:bottom w:val="single" w:sz="4" w:space="0" w:color="000000"/>
                    <w:end w:val="single" w:sz="4" w:space="0" w:color="000000"/>
                  </w:tcBorders>
                </w:tcPr>
                <w:p>
                  <w:pPr>
                    <w:pStyle w:val="Normal"/>
                    <w:spacing w:lineRule="auto" w:line="240"/>
                    <w:rPr>
                      <w:rFonts w:ascii="Arial Narrow" w:hAnsi="Arial Narrow" w:eastAsia="SimSun"/>
                      <w:sz w:val="16"/>
                      <w:szCs w:val="16"/>
                      <w:lang w:eastAsia="zh-CN"/>
                    </w:rPr>
                  </w:pPr>
                  <w:r>
                    <w:rPr>
                      <w:rFonts w:eastAsia="SimSun" w:ascii="Arial Narrow" w:hAnsi="Arial Narrow"/>
                      <w:sz w:val="16"/>
                      <w:szCs w:val="16"/>
                      <w:lang w:eastAsia="zh-CN"/>
                    </w:rPr>
                    <w:t>7</w:t>
                  </w:r>
                </w:p>
              </w:tc>
              <w:tc>
                <w:tcPr>
                  <w:tcW w:w="708" w:type="dxa"/>
                  <w:tcBorders>
                    <w:top w:val="single" w:sz="4" w:space="0" w:color="000000"/>
                    <w:start w:val="single" w:sz="4" w:space="0" w:color="000000"/>
                    <w:bottom w:val="single" w:sz="4" w:space="0" w:color="000000"/>
                    <w:end w:val="single" w:sz="4" w:space="0" w:color="000000"/>
                  </w:tcBorders>
                  <w:shd w:fill="F2F2F2" w:val="clear"/>
                </w:tcPr>
                <w:p>
                  <w:pPr>
                    <w:pStyle w:val="Normal"/>
                    <w:spacing w:lineRule="auto" w:line="240"/>
                    <w:rPr>
                      <w:rFonts w:ascii="Arial Narrow" w:hAnsi="Arial Narrow" w:eastAsia="SimSun"/>
                      <w:b/>
                      <w:sz w:val="16"/>
                      <w:szCs w:val="16"/>
                      <w:lang w:eastAsia="zh-CN"/>
                    </w:rPr>
                  </w:pPr>
                  <w:r>
                    <w:rPr>
                      <w:rFonts w:eastAsia="SimSun" w:ascii="Arial Narrow" w:hAnsi="Arial Narrow"/>
                      <w:b/>
                      <w:sz w:val="16"/>
                      <w:szCs w:val="16"/>
                      <w:lang w:eastAsia="zh-CN"/>
                    </w:rPr>
                    <w:t>B</w:t>
                  </w:r>
                </w:p>
              </w:tc>
              <w:tc>
                <w:tcPr>
                  <w:tcW w:w="1842" w:type="dxa"/>
                  <w:tcBorders>
                    <w:top w:val="single" w:sz="4" w:space="0" w:color="000000"/>
                    <w:start w:val="single" w:sz="4" w:space="0" w:color="000000"/>
                    <w:bottom w:val="single" w:sz="4" w:space="0" w:color="000000"/>
                    <w:end w:val="single" w:sz="4" w:space="0" w:color="000000"/>
                  </w:tcBorders>
                </w:tcPr>
                <w:p>
                  <w:pPr>
                    <w:pStyle w:val="Normal"/>
                    <w:spacing w:lineRule="auto" w:line="240"/>
                    <w:rPr>
                      <w:rFonts w:ascii="Arial Narrow" w:hAnsi="Arial Narrow" w:eastAsia="SimSun"/>
                      <w:sz w:val="16"/>
                      <w:szCs w:val="16"/>
                      <w:lang w:eastAsia="zh-CN"/>
                    </w:rPr>
                  </w:pPr>
                  <w:r>
                    <w:rPr>
                      <w:rFonts w:eastAsia="SimSun" w:ascii="Arial Narrow" w:hAnsi="Arial Narrow"/>
                      <w:sz w:val="16"/>
                      <w:szCs w:val="16"/>
                      <w:lang w:eastAsia="zh-CN"/>
                    </w:rPr>
                    <w:t>Kork,</w:t>
                  </w:r>
                  <w:r>
                    <w:rPr>
                      <w:rFonts w:eastAsia="SimSun" w:ascii="Arial Narrow" w:hAnsi="Arial Narrow"/>
                      <w:sz w:val="16"/>
                      <w:szCs w:val="16"/>
                      <w:lang w:val="en-US" w:eastAsia="zh-CN"/>
                    </w:rPr>
                    <w:t xml:space="preserve"> Linoleum</w:t>
                  </w:r>
                </w:p>
              </w:tc>
              <w:tc>
                <w:tcPr>
                  <w:tcW w:w="1985" w:type="dxa"/>
                  <w:tcBorders>
                    <w:top w:val="single" w:sz="4" w:space="0" w:color="000000"/>
                    <w:start w:val="single" w:sz="4" w:space="0" w:color="000000"/>
                    <w:bottom w:val="single" w:sz="4" w:space="0" w:color="000000"/>
                    <w:end w:val="single" w:sz="4" w:space="0" w:color="000000"/>
                  </w:tcBorders>
                </w:tcPr>
                <w:p>
                  <w:pPr>
                    <w:pStyle w:val="Normal"/>
                    <w:spacing w:lineRule="auto" w:line="240"/>
                    <w:rPr>
                      <w:rFonts w:ascii="Arial Narrow" w:hAnsi="Arial Narrow" w:eastAsia="SimSun"/>
                      <w:sz w:val="16"/>
                      <w:szCs w:val="16"/>
                      <w:lang w:eastAsia="zh-CN"/>
                    </w:rPr>
                  </w:pPr>
                  <w:r>
                    <w:rPr>
                      <w:rFonts w:eastAsia="SimSun" w:ascii="Arial Narrow" w:hAnsi="Arial Narrow"/>
                      <w:sz w:val="16"/>
                      <w:szCs w:val="16"/>
                      <w:lang w:eastAsia="zh-CN"/>
                    </w:rPr>
                    <w:t>Fußböden</w:t>
                  </w:r>
                </w:p>
              </w:tc>
              <w:tc>
                <w:tcPr>
                  <w:tcW w:w="710" w:type="dxa"/>
                  <w:tcBorders>
                    <w:top w:val="single" w:sz="4" w:space="0" w:color="000000"/>
                    <w:start w:val="single" w:sz="4" w:space="0" w:color="000000"/>
                    <w:bottom w:val="single" w:sz="4" w:space="0" w:color="000000"/>
                    <w:end w:val="single" w:sz="4" w:space="0" w:color="000000"/>
                  </w:tcBorders>
                </w:tcPr>
                <w:p>
                  <w:pPr>
                    <w:pStyle w:val="Normal"/>
                    <w:spacing w:lineRule="auto" w:line="240"/>
                    <w:rPr>
                      <w:rFonts w:ascii="Arial Narrow" w:hAnsi="Arial Narrow" w:eastAsia="SimSun"/>
                      <w:sz w:val="16"/>
                      <w:szCs w:val="16"/>
                      <w:lang w:eastAsia="zh-CN"/>
                    </w:rPr>
                  </w:pPr>
                  <w:r>
                    <w:rPr>
                      <w:rFonts w:eastAsia="SimSun" w:ascii="Arial Narrow" w:hAnsi="Arial Narrow"/>
                      <w:sz w:val="16"/>
                      <w:szCs w:val="16"/>
                      <w:lang w:eastAsia="zh-CN"/>
                    </w:rPr>
                    <w:t xml:space="preserve">100 </w:t>
                  </w:r>
                  <w:r>
                    <w:rPr>
                      <w:rFonts w:eastAsia="SimSun" w:ascii="Arial Narrow" w:hAnsi="Arial Narrow"/>
                      <w:sz w:val="16"/>
                      <w:szCs w:val="16"/>
                      <w:vertAlign w:val="superscript"/>
                      <w:lang w:eastAsia="zh-CN"/>
                    </w:rPr>
                    <w:t xml:space="preserve">3) </w:t>
                  </w:r>
                </w:p>
              </w:tc>
              <w:tc>
                <w:tcPr>
                  <w:tcW w:w="3685" w:type="dxa"/>
                  <w:tcBorders>
                    <w:top w:val="single" w:sz="4" w:space="0" w:color="000000"/>
                    <w:start w:val="single" w:sz="4" w:space="0" w:color="000000"/>
                    <w:bottom w:val="single" w:sz="4" w:space="0" w:color="000000"/>
                    <w:end w:val="single" w:sz="4" w:space="0" w:color="000000"/>
                  </w:tcBorders>
                </w:tcPr>
                <w:p>
                  <w:pPr>
                    <w:pStyle w:val="Normal"/>
                    <w:spacing w:lineRule="auto" w:line="240"/>
                    <w:rPr>
                      <w:rFonts w:ascii="Arial Narrow" w:hAnsi="Arial Narrow" w:eastAsia="SimSun"/>
                      <w:sz w:val="16"/>
                      <w:szCs w:val="16"/>
                      <w:lang w:eastAsia="zh-CN"/>
                    </w:rPr>
                  </w:pPr>
                  <w:r>
                    <w:rPr>
                      <w:rFonts w:eastAsia="SimSun" w:ascii="Arial Narrow" w:hAnsi="Arial Narrow"/>
                      <w:sz w:val="16"/>
                      <w:szCs w:val="16"/>
                      <w:vertAlign w:val="superscript"/>
                      <w:lang w:eastAsia="zh-CN"/>
                    </w:rPr>
                    <w:t>3)</w:t>
                  </w:r>
                  <w:r>
                    <w:rPr>
                      <w:rFonts w:eastAsia="SimSun" w:ascii="Arial Narrow" w:hAnsi="Arial Narrow"/>
                      <w:sz w:val="16"/>
                      <w:szCs w:val="16"/>
                      <w:lang w:eastAsia="zh-CN"/>
                    </w:rPr>
                    <w:t xml:space="preserve"> außer Nassbereich, keine Laminate, eine Kombination der Nr. 6 und 7 ist möglich    </w:t>
                  </w:r>
                </w:p>
              </w:tc>
            </w:tr>
            <w:tr>
              <w:trPr>
                <w:trHeight w:val="269" w:hRule="atLeast"/>
              </w:trPr>
              <w:tc>
                <w:tcPr>
                  <w:tcW w:w="392" w:type="dxa"/>
                  <w:tcBorders>
                    <w:top w:val="single" w:sz="4" w:space="0" w:color="000000"/>
                    <w:start w:val="single" w:sz="4" w:space="0" w:color="000000"/>
                    <w:bottom w:val="single" w:sz="4" w:space="0" w:color="000000"/>
                    <w:end w:val="single" w:sz="4" w:space="0" w:color="000000"/>
                  </w:tcBorders>
                </w:tcPr>
                <w:p>
                  <w:pPr>
                    <w:pStyle w:val="Normal"/>
                    <w:spacing w:lineRule="auto" w:line="240"/>
                    <w:rPr>
                      <w:rFonts w:ascii="Arial Narrow" w:hAnsi="Arial Narrow" w:eastAsia="SimSun"/>
                      <w:sz w:val="16"/>
                      <w:szCs w:val="16"/>
                      <w:lang w:val="en-US" w:eastAsia="zh-CN"/>
                    </w:rPr>
                  </w:pPr>
                  <w:r>
                    <w:rPr>
                      <w:rFonts w:eastAsia="SimSun" w:ascii="Arial Narrow" w:hAnsi="Arial Narrow"/>
                      <w:sz w:val="16"/>
                      <w:szCs w:val="16"/>
                      <w:lang w:val="en-US" w:eastAsia="zh-CN"/>
                    </w:rPr>
                    <w:t>8</w:t>
                  </w:r>
                </w:p>
              </w:tc>
              <w:tc>
                <w:tcPr>
                  <w:tcW w:w="708" w:type="dxa"/>
                  <w:tcBorders>
                    <w:top w:val="single" w:sz="4" w:space="0" w:color="000000"/>
                    <w:start w:val="single" w:sz="4" w:space="0" w:color="000000"/>
                    <w:bottom w:val="single" w:sz="4" w:space="0" w:color="000000"/>
                    <w:end w:val="single" w:sz="4" w:space="0" w:color="000000"/>
                  </w:tcBorders>
                  <w:shd w:fill="F2F2F2" w:val="clear"/>
                </w:tcPr>
                <w:p>
                  <w:pPr>
                    <w:pStyle w:val="Normal"/>
                    <w:spacing w:lineRule="auto" w:line="240"/>
                    <w:rPr>
                      <w:rFonts w:ascii="Arial Narrow" w:hAnsi="Arial Narrow" w:eastAsia="SimSun"/>
                      <w:b/>
                      <w:sz w:val="16"/>
                      <w:szCs w:val="16"/>
                      <w:lang w:val="en-US" w:eastAsia="zh-CN"/>
                    </w:rPr>
                  </w:pPr>
                  <w:r>
                    <w:rPr>
                      <w:rFonts w:eastAsia="SimSun" w:ascii="Arial Narrow" w:hAnsi="Arial Narrow"/>
                      <w:b/>
                      <w:sz w:val="16"/>
                      <w:szCs w:val="16"/>
                      <w:lang w:val="en-US" w:eastAsia="zh-CN"/>
                    </w:rPr>
                    <w:t>B</w:t>
                  </w:r>
                </w:p>
              </w:tc>
              <w:tc>
                <w:tcPr>
                  <w:tcW w:w="1842" w:type="dxa"/>
                  <w:tcBorders>
                    <w:top w:val="single" w:sz="4" w:space="0" w:color="000000"/>
                    <w:start w:val="single" w:sz="4" w:space="0" w:color="000000"/>
                    <w:bottom w:val="single" w:sz="4" w:space="0" w:color="000000"/>
                    <w:end w:val="single" w:sz="4" w:space="0" w:color="000000"/>
                  </w:tcBorders>
                </w:tcPr>
                <w:p>
                  <w:pPr>
                    <w:pStyle w:val="Normal"/>
                    <w:spacing w:lineRule="auto" w:line="240"/>
                    <w:rPr>
                      <w:rFonts w:ascii="Arial Narrow" w:hAnsi="Arial Narrow" w:eastAsia="SimSun"/>
                      <w:sz w:val="16"/>
                      <w:szCs w:val="16"/>
                      <w:lang w:val="en-US" w:eastAsia="zh-CN"/>
                    </w:rPr>
                  </w:pPr>
                  <w:r>
                    <w:rPr>
                      <w:rFonts w:eastAsia="SimSun" w:ascii="Arial Narrow" w:hAnsi="Arial Narrow"/>
                      <w:sz w:val="16"/>
                      <w:szCs w:val="16"/>
                      <w:lang w:val="en-US" w:eastAsia="zh-CN"/>
                    </w:rPr>
                    <w:t>Lehm</w:t>
                  </w:r>
                </w:p>
              </w:tc>
              <w:tc>
                <w:tcPr>
                  <w:tcW w:w="1985" w:type="dxa"/>
                  <w:tcBorders>
                    <w:top w:val="single" w:sz="4" w:space="0" w:color="000000"/>
                    <w:start w:val="single" w:sz="4" w:space="0" w:color="000000"/>
                    <w:bottom w:val="single" w:sz="4" w:space="0" w:color="000000"/>
                    <w:end w:val="single" w:sz="4" w:space="0" w:color="000000"/>
                  </w:tcBorders>
                </w:tcPr>
                <w:p>
                  <w:pPr>
                    <w:pStyle w:val="Normal"/>
                    <w:spacing w:lineRule="auto" w:line="240"/>
                    <w:rPr>
                      <w:rFonts w:ascii="Arial Narrow" w:hAnsi="Arial Narrow" w:eastAsia="SimSun"/>
                      <w:sz w:val="16"/>
                      <w:szCs w:val="16"/>
                      <w:lang w:val="en-US" w:eastAsia="zh-CN"/>
                    </w:rPr>
                  </w:pPr>
                  <w:r>
                    <w:rPr>
                      <w:rFonts w:eastAsia="SimSun" w:ascii="Arial Narrow" w:hAnsi="Arial Narrow"/>
                      <w:sz w:val="16"/>
                      <w:szCs w:val="16"/>
                      <w:lang w:val="en-US" w:eastAsia="zh-CN"/>
                    </w:rPr>
                    <w:t>Wandputz</w:t>
                  </w:r>
                </w:p>
              </w:tc>
              <w:tc>
                <w:tcPr>
                  <w:tcW w:w="710" w:type="dxa"/>
                  <w:tcBorders>
                    <w:top w:val="single" w:sz="4" w:space="0" w:color="000000"/>
                    <w:start w:val="single" w:sz="4" w:space="0" w:color="000000"/>
                    <w:bottom w:val="single" w:sz="4" w:space="0" w:color="000000"/>
                    <w:end w:val="single" w:sz="4" w:space="0" w:color="000000"/>
                  </w:tcBorders>
                </w:tcPr>
                <w:p>
                  <w:pPr>
                    <w:pStyle w:val="Normal"/>
                    <w:spacing w:lineRule="auto" w:line="240"/>
                    <w:rPr>
                      <w:rFonts w:ascii="Arial Narrow" w:hAnsi="Arial Narrow" w:eastAsia="SimSun"/>
                      <w:sz w:val="16"/>
                      <w:szCs w:val="16"/>
                      <w:lang w:val="en-US" w:eastAsia="zh-CN"/>
                    </w:rPr>
                  </w:pPr>
                  <w:r>
                    <w:rPr>
                      <w:rFonts w:eastAsia="SimSun" w:ascii="Arial Narrow" w:hAnsi="Arial Narrow"/>
                      <w:sz w:val="16"/>
                      <w:szCs w:val="16"/>
                      <w:lang w:val="en-US" w:eastAsia="zh-CN"/>
                    </w:rPr>
                    <w:t xml:space="preserve">100 </w:t>
                  </w:r>
                  <w:r>
                    <w:rPr>
                      <w:rFonts w:eastAsia="SimSun" w:ascii="Arial Narrow" w:hAnsi="Arial Narrow"/>
                      <w:sz w:val="16"/>
                      <w:szCs w:val="16"/>
                      <w:vertAlign w:val="superscript"/>
                      <w:lang w:val="en-US" w:eastAsia="zh-CN"/>
                    </w:rPr>
                    <w:t xml:space="preserve">4) </w:t>
                  </w:r>
                </w:p>
              </w:tc>
              <w:tc>
                <w:tcPr>
                  <w:tcW w:w="3685" w:type="dxa"/>
                  <w:tcBorders>
                    <w:top w:val="single" w:sz="4" w:space="0" w:color="000000"/>
                    <w:start w:val="single" w:sz="4" w:space="0" w:color="000000"/>
                    <w:bottom w:val="single" w:sz="4" w:space="0" w:color="000000"/>
                    <w:end w:val="single" w:sz="4" w:space="0" w:color="000000"/>
                  </w:tcBorders>
                </w:tcPr>
                <w:p>
                  <w:pPr>
                    <w:pStyle w:val="Normal"/>
                    <w:spacing w:lineRule="auto" w:line="240"/>
                    <w:rPr>
                      <w:rFonts w:ascii="Arial Narrow" w:hAnsi="Arial Narrow" w:eastAsia="SimSun"/>
                      <w:sz w:val="16"/>
                      <w:szCs w:val="16"/>
                      <w:lang w:val="en-US" w:eastAsia="zh-CN"/>
                    </w:rPr>
                  </w:pPr>
                  <w:r>
                    <w:rPr>
                      <w:rFonts w:eastAsia="SimSun" w:ascii="Arial Narrow" w:hAnsi="Arial Narrow"/>
                      <w:sz w:val="16"/>
                      <w:szCs w:val="16"/>
                      <w:vertAlign w:val="superscript"/>
                      <w:lang w:val="en-US" w:eastAsia="zh-CN"/>
                    </w:rPr>
                    <w:t>4)</w:t>
                  </w:r>
                  <w:r>
                    <w:rPr>
                      <w:rFonts w:eastAsia="SimSun" w:ascii="Arial Narrow" w:hAnsi="Arial Narrow"/>
                      <w:sz w:val="16"/>
                      <w:szCs w:val="16"/>
                      <w:lang w:val="en-US" w:eastAsia="zh-CN"/>
                    </w:rPr>
                    <w:t xml:space="preserve"> außer im direkten Spritzwasserbereich </w:t>
                  </w:r>
                </w:p>
              </w:tc>
            </w:tr>
            <w:tr>
              <w:trPr>
                <w:trHeight w:val="417" w:hRule="atLeast"/>
              </w:trPr>
              <w:tc>
                <w:tcPr>
                  <w:tcW w:w="392" w:type="dxa"/>
                  <w:tcBorders>
                    <w:top w:val="single" w:sz="4" w:space="0" w:color="000000"/>
                    <w:start w:val="single" w:sz="4" w:space="0" w:color="000000"/>
                    <w:bottom w:val="single" w:sz="4" w:space="0" w:color="000000"/>
                    <w:end w:val="single" w:sz="4" w:space="0" w:color="000000"/>
                  </w:tcBorders>
                </w:tcPr>
                <w:p>
                  <w:pPr>
                    <w:pStyle w:val="Normal"/>
                    <w:spacing w:lineRule="auto" w:line="240"/>
                    <w:rPr>
                      <w:rFonts w:ascii="Arial Narrow" w:hAnsi="Arial Narrow" w:eastAsia="SimSun"/>
                      <w:sz w:val="16"/>
                      <w:szCs w:val="16"/>
                      <w:lang w:val="en-US" w:eastAsia="zh-CN"/>
                    </w:rPr>
                  </w:pPr>
                  <w:r>
                    <w:rPr>
                      <w:rFonts w:eastAsia="SimSun" w:ascii="Arial Narrow" w:hAnsi="Arial Narrow"/>
                      <w:sz w:val="16"/>
                      <w:szCs w:val="16"/>
                      <w:lang w:val="en-US" w:eastAsia="zh-CN"/>
                    </w:rPr>
                    <w:t>9</w:t>
                  </w:r>
                </w:p>
              </w:tc>
              <w:tc>
                <w:tcPr>
                  <w:tcW w:w="708" w:type="dxa"/>
                  <w:tcBorders>
                    <w:top w:val="single" w:sz="4" w:space="0" w:color="000000"/>
                    <w:start w:val="single" w:sz="4" w:space="0" w:color="000000"/>
                    <w:bottom w:val="single" w:sz="4" w:space="0" w:color="000000"/>
                    <w:end w:val="single" w:sz="4" w:space="0" w:color="000000"/>
                  </w:tcBorders>
                  <w:shd w:fill="F2F2F2" w:val="clear"/>
                </w:tcPr>
                <w:p>
                  <w:pPr>
                    <w:pStyle w:val="Normal"/>
                    <w:spacing w:lineRule="auto" w:line="240"/>
                    <w:rPr>
                      <w:rFonts w:ascii="Arial Narrow" w:hAnsi="Arial Narrow" w:eastAsia="SimSun"/>
                      <w:b/>
                      <w:sz w:val="16"/>
                      <w:szCs w:val="16"/>
                      <w:lang w:val="en-US" w:eastAsia="zh-CN"/>
                    </w:rPr>
                  </w:pPr>
                  <w:r>
                    <w:rPr>
                      <w:rFonts w:eastAsia="SimSun" w:ascii="Arial Narrow" w:hAnsi="Arial Narrow"/>
                      <w:b/>
                      <w:sz w:val="16"/>
                      <w:szCs w:val="16"/>
                      <w:lang w:val="en-US" w:eastAsia="zh-CN"/>
                    </w:rPr>
                    <w:t>B</w:t>
                  </w:r>
                </w:p>
              </w:tc>
              <w:tc>
                <w:tcPr>
                  <w:tcW w:w="1842" w:type="dxa"/>
                  <w:tcBorders>
                    <w:top w:val="single" w:sz="4" w:space="0" w:color="000000"/>
                    <w:start w:val="single" w:sz="4" w:space="0" w:color="000000"/>
                    <w:bottom w:val="single" w:sz="4" w:space="0" w:color="000000"/>
                    <w:end w:val="single" w:sz="4" w:space="0" w:color="000000"/>
                  </w:tcBorders>
                </w:tcPr>
                <w:p>
                  <w:pPr>
                    <w:pStyle w:val="Normal"/>
                    <w:spacing w:lineRule="auto" w:line="240"/>
                    <w:rPr>
                      <w:rFonts w:ascii="Arial Narrow" w:hAnsi="Arial Narrow" w:eastAsia="SimSun"/>
                      <w:sz w:val="16"/>
                      <w:szCs w:val="16"/>
                      <w:lang w:val="en-US" w:eastAsia="zh-CN"/>
                    </w:rPr>
                  </w:pPr>
                  <w:r>
                    <w:rPr>
                      <w:rFonts w:eastAsia="SimSun" w:ascii="Arial Narrow" w:hAnsi="Arial Narrow"/>
                      <w:sz w:val="16"/>
                      <w:szCs w:val="16"/>
                      <w:lang w:val="en-US" w:eastAsia="zh-CN"/>
                    </w:rPr>
                    <w:t>Faserputz</w:t>
                  </w:r>
                </w:p>
              </w:tc>
              <w:tc>
                <w:tcPr>
                  <w:tcW w:w="1985" w:type="dxa"/>
                  <w:tcBorders>
                    <w:top w:val="single" w:sz="4" w:space="0" w:color="000000"/>
                    <w:start w:val="single" w:sz="4" w:space="0" w:color="000000"/>
                    <w:bottom w:val="single" w:sz="4" w:space="0" w:color="000000"/>
                    <w:end w:val="single" w:sz="4" w:space="0" w:color="000000"/>
                  </w:tcBorders>
                </w:tcPr>
                <w:p>
                  <w:pPr>
                    <w:pStyle w:val="Normal"/>
                    <w:spacing w:lineRule="auto" w:line="240"/>
                    <w:rPr>
                      <w:rFonts w:ascii="Arial Narrow" w:hAnsi="Arial Narrow" w:eastAsia="SimSun"/>
                      <w:sz w:val="16"/>
                      <w:szCs w:val="16"/>
                      <w:lang w:val="en-US" w:eastAsia="zh-CN"/>
                    </w:rPr>
                  </w:pPr>
                  <w:r>
                    <w:rPr>
                      <w:rFonts w:eastAsia="SimSun" w:ascii="Arial Narrow" w:hAnsi="Arial Narrow"/>
                      <w:sz w:val="16"/>
                      <w:szCs w:val="16"/>
                      <w:lang w:val="en-US" w:eastAsia="zh-CN"/>
                    </w:rPr>
                    <w:t xml:space="preserve">Wandputz </w:t>
                  </w:r>
                </w:p>
              </w:tc>
              <w:tc>
                <w:tcPr>
                  <w:tcW w:w="710" w:type="dxa"/>
                  <w:tcBorders>
                    <w:top w:val="single" w:sz="4" w:space="0" w:color="000000"/>
                    <w:start w:val="single" w:sz="4" w:space="0" w:color="000000"/>
                    <w:bottom w:val="single" w:sz="4" w:space="0" w:color="000000"/>
                    <w:end w:val="single" w:sz="4" w:space="0" w:color="000000"/>
                  </w:tcBorders>
                </w:tcPr>
                <w:p>
                  <w:pPr>
                    <w:pStyle w:val="Normal"/>
                    <w:spacing w:lineRule="auto" w:line="240"/>
                    <w:rPr>
                      <w:rFonts w:ascii="Arial Narrow" w:hAnsi="Arial Narrow" w:eastAsia="SimSun"/>
                      <w:sz w:val="16"/>
                      <w:szCs w:val="16"/>
                      <w:lang w:val="en-US" w:eastAsia="zh-CN"/>
                    </w:rPr>
                  </w:pPr>
                  <w:r>
                    <w:rPr>
                      <w:rFonts w:eastAsia="SimSun" w:ascii="Arial Narrow" w:hAnsi="Arial Narrow"/>
                      <w:sz w:val="16"/>
                      <w:szCs w:val="16"/>
                      <w:lang w:val="en-US" w:eastAsia="zh-CN"/>
                    </w:rPr>
                    <w:t xml:space="preserve">100 </w:t>
                  </w:r>
                  <w:r>
                    <w:rPr>
                      <w:rFonts w:eastAsia="SimSun" w:ascii="Arial Narrow" w:hAnsi="Arial Narrow"/>
                      <w:sz w:val="16"/>
                      <w:szCs w:val="16"/>
                      <w:vertAlign w:val="superscript"/>
                      <w:lang w:val="en-US" w:eastAsia="zh-CN"/>
                    </w:rPr>
                    <w:t xml:space="preserve">4) </w:t>
                  </w:r>
                </w:p>
              </w:tc>
              <w:tc>
                <w:tcPr>
                  <w:tcW w:w="3685" w:type="dxa"/>
                  <w:tcBorders>
                    <w:top w:val="single" w:sz="4" w:space="0" w:color="000000"/>
                    <w:start w:val="single" w:sz="4" w:space="0" w:color="000000"/>
                    <w:bottom w:val="single" w:sz="4" w:space="0" w:color="000000"/>
                    <w:end w:val="single" w:sz="4" w:space="0" w:color="000000"/>
                  </w:tcBorders>
                </w:tcPr>
                <w:p>
                  <w:pPr>
                    <w:pStyle w:val="Normal"/>
                    <w:spacing w:lineRule="auto" w:line="240"/>
                    <w:rPr>
                      <w:rFonts w:ascii="Arial Narrow" w:hAnsi="Arial Narrow" w:eastAsia="SimSun"/>
                      <w:sz w:val="16"/>
                      <w:szCs w:val="16"/>
                      <w:lang w:eastAsia="zh-CN"/>
                    </w:rPr>
                  </w:pPr>
                  <w:r>
                    <w:rPr>
                      <w:rFonts w:eastAsia="SimSun" w:ascii="Arial Narrow" w:hAnsi="Arial Narrow"/>
                      <w:sz w:val="16"/>
                      <w:szCs w:val="16"/>
                      <w:lang w:eastAsia="zh-CN"/>
                    </w:rPr>
                    <w:t xml:space="preserve">Einsatz von Naturfaserputzen z. B. Textil-, Zellulose- oder Rauhfaserputze,           </w:t>
                    <w:br/>
                    <w:t xml:space="preserve"> </w:t>
                  </w:r>
                  <w:r>
                    <w:rPr>
                      <w:rFonts w:eastAsia="SimSun" w:ascii="Arial Narrow" w:hAnsi="Arial Narrow"/>
                      <w:sz w:val="16"/>
                      <w:szCs w:val="16"/>
                      <w:vertAlign w:val="superscript"/>
                      <w:lang w:eastAsia="zh-CN"/>
                    </w:rPr>
                    <w:t>4)</w:t>
                  </w:r>
                  <w:r>
                    <w:rPr>
                      <w:rFonts w:eastAsia="SimSun" w:ascii="Arial Narrow" w:hAnsi="Arial Narrow"/>
                      <w:sz w:val="16"/>
                      <w:szCs w:val="16"/>
                      <w:lang w:eastAsia="zh-CN"/>
                    </w:rPr>
                    <w:t xml:space="preserve"> außer im direkten Spritzwasserbereich  </w:t>
                  </w:r>
                </w:p>
              </w:tc>
            </w:tr>
          </w:tbl>
          <w:p>
            <w:pPr>
              <w:pStyle w:val="Normal"/>
              <w:tabs>
                <w:tab w:val="clear" w:pos="708"/>
                <w:tab w:val="left" w:pos="567" w:leader="none"/>
              </w:tabs>
              <w:spacing w:lineRule="auto" w:line="240"/>
              <w:ind w:start="720"/>
              <w:rPr>
                <w:rFonts w:ascii="Arial" w:hAnsi="Arial"/>
                <w:sz w:val="18"/>
              </w:rPr>
            </w:pPr>
            <w:r>
              <w:rPr>
                <w:rFonts w:ascii="Arial" w:hAnsi="Arial"/>
                <w:sz w:val="18"/>
              </w:rPr>
              <w:t>Begründung bzw. Nachweis durch:</w:t>
              <w:br/>
              <w:br/>
              <w:br/>
              <w:br/>
            </w:r>
            <w:r>
              <w:fldChar w:fldCharType="begin">
                <w:ffData>
                  <w:name w:val="Kontrollkästchen21 Kopie 5"/>
                  <w:enabled/>
                  <w:calcOnExit w:val="0"/>
                  <w:checkBox>
                    <w:sizeAuto/>
                  </w:checkBox>
                </w:ffData>
              </w:fldChar>
            </w:r>
            <w:r>
              <w:rPr/>
              <w:instrText xml:space="preserve"> FORMCHECKBOX </w:instrText>
            </w:r>
            <w:r>
              <w:rPr/>
              <w:fldChar w:fldCharType="separate"/>
            </w:r>
            <w:bookmarkStart w:id="10" w:name="Kontrollkästchen21_Kopie_5"/>
            <w:bookmarkStart w:id="11" w:name="Kontrollkästchen21_Kopie_5"/>
            <w:bookmarkEnd w:id="11"/>
            <w:r>
              <w:rPr/>
            </w:r>
            <w:r>
              <w:rPr/>
              <w:fldChar w:fldCharType="end"/>
            </w:r>
            <w:r>
              <w:rPr/>
              <w:t xml:space="preserve"> </w:t>
            </w:r>
            <w:r>
              <w:rPr>
                <w:rFonts w:ascii="Arial" w:hAnsi="Arial"/>
                <w:sz w:val="18"/>
              </w:rPr>
              <w:t>Projekt beinhaltet ein Angebot zur Stärkung einer umweltverträglichen Mobilität</w:t>
              <w:br/>
              <w:t xml:space="preserve">       (Reduzierung des motorisierten Individualverkehr)</w:t>
              <w:br/>
              <w:t xml:space="preserve">Begründung: </w:t>
              <w:br/>
              <w:br/>
            </w:r>
          </w:p>
          <w:p>
            <w:pPr>
              <w:pStyle w:val="Normal"/>
              <w:tabs>
                <w:tab w:val="clear" w:pos="708"/>
                <w:tab w:val="left" w:pos="567" w:leader="none"/>
              </w:tabs>
              <w:spacing w:lineRule="auto" w:line="240"/>
              <w:rPr>
                <w:rFonts w:ascii="Arial" w:hAnsi="Arial"/>
                <w:sz w:val="18"/>
              </w:rPr>
            </w:pPr>
            <w:r>
              <w:rPr>
                <w:rFonts w:ascii="Arial" w:hAnsi="Arial"/>
                <w:sz w:val="18"/>
              </w:rPr>
            </w:r>
          </w:p>
          <w:p>
            <w:pPr>
              <w:pStyle w:val="Normal"/>
              <w:tabs>
                <w:tab w:val="clear" w:pos="708"/>
                <w:tab w:val="left" w:pos="567" w:leader="none"/>
              </w:tabs>
              <w:spacing w:lineRule="auto" w:line="240"/>
              <w:ind w:start="567"/>
              <w:rPr>
                <w:rFonts w:ascii="Arial" w:hAnsi="Arial"/>
                <w:sz w:val="18"/>
              </w:rPr>
            </w:pPr>
            <w:r>
              <w:rPr>
                <w:rFonts w:ascii="Arial" w:hAnsi="Arial"/>
                <w:sz w:val="18"/>
              </w:rPr>
              <w:br/>
            </w:r>
          </w:p>
          <w:p>
            <w:pPr>
              <w:pStyle w:val="Normal"/>
              <w:tabs>
                <w:tab w:val="clear" w:pos="708"/>
                <w:tab w:val="left" w:pos="567" w:leader="none"/>
              </w:tabs>
              <w:spacing w:lineRule="auto" w:line="240"/>
              <w:rPr>
                <w:rFonts w:ascii="Arial" w:hAnsi="Arial"/>
                <w:sz w:val="18"/>
              </w:rPr>
            </w:pPr>
            <w:r>
              <w:rPr>
                <w:rFonts w:ascii="Arial" w:hAnsi="Arial"/>
                <w:sz w:val="18"/>
              </w:rPr>
            </w:r>
          </w:p>
          <w:p>
            <w:pPr>
              <w:pStyle w:val="Normal"/>
              <w:tabs>
                <w:tab w:val="clear" w:pos="708"/>
                <w:tab w:val="left" w:pos="567" w:leader="none"/>
              </w:tabs>
              <w:spacing w:lineRule="auto" w:line="240"/>
              <w:rPr>
                <w:rFonts w:ascii="Arial" w:hAnsi="Arial"/>
                <w:sz w:val="18"/>
              </w:rPr>
            </w:pPr>
            <w:r>
              <w:rPr>
                <w:rFonts w:ascii="Arial" w:hAnsi="Arial"/>
                <w:sz w:val="18"/>
              </w:rPr>
            </w:r>
          </w:p>
          <w:p>
            <w:pPr>
              <w:pStyle w:val="Normal"/>
              <w:tabs>
                <w:tab w:val="clear" w:pos="708"/>
                <w:tab w:val="left" w:pos="567" w:leader="none"/>
              </w:tabs>
              <w:spacing w:lineRule="auto" w:line="240"/>
              <w:rPr>
                <w:rFonts w:ascii="Arial" w:hAnsi="Arial"/>
                <w:sz w:val="18"/>
              </w:rPr>
            </w:pPr>
            <w:r>
              <w:rPr>
                <w:rFonts w:ascii="Arial" w:hAnsi="Arial"/>
                <w:sz w:val="18"/>
              </w:rPr>
            </w:r>
          </w:p>
          <w:p>
            <w:pPr>
              <w:pStyle w:val="Normal"/>
              <w:numPr>
                <w:ilvl w:val="1"/>
                <w:numId w:val="2"/>
              </w:numPr>
              <w:tabs>
                <w:tab w:val="clear" w:pos="708"/>
                <w:tab w:val="left" w:pos="567" w:leader="none"/>
              </w:tabs>
              <w:spacing w:lineRule="auto" w:line="240"/>
              <w:ind w:hanging="283" w:start="567"/>
              <w:rPr>
                <w:rFonts w:ascii="Arial" w:hAnsi="Arial"/>
                <w:sz w:val="18"/>
              </w:rPr>
            </w:pPr>
            <w:r>
              <w:rPr>
                <w:rFonts w:ascii="Arial" w:hAnsi="Arial"/>
                <w:sz w:val="18"/>
              </w:rPr>
              <w:t>Projekt hat touristische Wirkung – zugrunde gelegt werden Prognosewerte von Machbarkeitsstudien oder Werte von Nutzer- oder Besucherzählungen</w:t>
              <w:br/>
              <w:br/>
            </w:r>
            <w:r>
              <w:fldChar w:fldCharType="begin">
                <w:ffData>
                  <w:name w:val="Kontrollkästchen21 Kopie 6"/>
                  <w:enabled/>
                  <w:calcOnExit w:val="0"/>
                  <w:checkBox>
                    <w:sizeAuto/>
                  </w:checkBox>
                </w:ffData>
              </w:fldChar>
            </w:r>
            <w:r>
              <w:rPr/>
              <w:instrText xml:space="preserve"> FORMCHECKBOX </w:instrText>
            </w:r>
            <w:r>
              <w:rPr/>
              <w:fldChar w:fldCharType="separate"/>
            </w:r>
            <w:bookmarkStart w:id="12" w:name="Kontrollkästchen21_Kopie_6"/>
            <w:bookmarkStart w:id="13" w:name="Kontrollkästchen21_Kopie_6"/>
            <w:bookmarkEnd w:id="13"/>
            <w:r>
              <w:rPr/>
            </w:r>
            <w:r>
              <w:rPr/>
              <w:fldChar w:fldCharType="end"/>
            </w:r>
            <w:r>
              <w:rPr/>
              <w:t xml:space="preserve"> </w:t>
            </w:r>
            <w:r>
              <w:rPr>
                <w:rFonts w:cs="Arial" w:ascii="Arial" w:hAnsi="Arial"/>
                <w:sz w:val="18"/>
                <w:szCs w:val="18"/>
              </w:rPr>
              <w:t>1.000 bis 10.000 Nutzer pro Jahr</w:t>
              <w:br/>
            </w:r>
            <w:r>
              <w:fldChar w:fldCharType="begin">
                <w:ffData>
                  <w:name w:val="Kontrollkästchen21 Kopie 7"/>
                  <w:enabled/>
                  <w:calcOnExit w:val="0"/>
                  <w:checkBox>
                    <w:sizeAuto/>
                  </w:checkBox>
                </w:ffData>
              </w:fldChar>
            </w:r>
            <w:r>
              <w:rPr/>
              <w:instrText xml:space="preserve"> FORMCHECKBOX </w:instrText>
            </w:r>
            <w:r>
              <w:rPr/>
              <w:fldChar w:fldCharType="separate"/>
            </w:r>
            <w:bookmarkStart w:id="14" w:name="Kontrollkästchen21_Kopie_7"/>
            <w:bookmarkStart w:id="15" w:name="Kontrollkästchen21_Kopie_7"/>
            <w:bookmarkEnd w:id="15"/>
            <w:r>
              <w:rPr/>
            </w:r>
            <w:r>
              <w:rPr/>
              <w:fldChar w:fldCharType="end"/>
            </w:r>
            <w:r>
              <w:rPr/>
              <w:t xml:space="preserve"> </w:t>
            </w:r>
            <w:r>
              <w:rPr>
                <w:rFonts w:cs="Arial" w:ascii="Arial" w:hAnsi="Arial"/>
                <w:sz w:val="18"/>
                <w:szCs w:val="18"/>
              </w:rPr>
              <w:t>über 10.000 bis 20.000 Nutzer pro Jahr:</w:t>
              <w:br/>
            </w:r>
            <w:r>
              <w:fldChar w:fldCharType="begin">
                <w:ffData>
                  <w:name w:val="Kontrollkästchen21 Kopie 8"/>
                  <w:enabled/>
                  <w:calcOnExit w:val="0"/>
                  <w:checkBox>
                    <w:sizeAuto/>
                  </w:checkBox>
                </w:ffData>
              </w:fldChar>
            </w:r>
            <w:r>
              <w:rPr/>
              <w:instrText xml:space="preserve"> FORMCHECKBOX </w:instrText>
            </w:r>
            <w:r>
              <w:rPr/>
              <w:fldChar w:fldCharType="separate"/>
            </w:r>
            <w:bookmarkStart w:id="16" w:name="Kontrollkästchen21_Kopie_8"/>
            <w:bookmarkStart w:id="17" w:name="Kontrollkästchen21_Kopie_8"/>
            <w:bookmarkEnd w:id="17"/>
            <w:r>
              <w:rPr/>
            </w:r>
            <w:r>
              <w:rPr/>
              <w:fldChar w:fldCharType="end"/>
            </w:r>
            <w:r>
              <w:rPr/>
              <w:t xml:space="preserve"> </w:t>
            </w:r>
            <w:r>
              <w:rPr>
                <w:rFonts w:cs="Arial" w:ascii="Arial" w:hAnsi="Arial"/>
                <w:sz w:val="18"/>
                <w:szCs w:val="18"/>
              </w:rPr>
              <w:t>über 20.000 Nutzer pro Jahr</w:t>
              <w:br/>
            </w:r>
            <w:r>
              <w:rPr>
                <w:rFonts w:ascii="Arial" w:hAnsi="Arial"/>
                <w:sz w:val="18"/>
              </w:rPr>
              <w:t>Nachweis durch:</w:t>
            </w:r>
            <w:r>
              <w:rPr>
                <w:rFonts w:cs="Arial" w:ascii="Arial" w:hAnsi="Arial"/>
                <w:sz w:val="18"/>
                <w:szCs w:val="18"/>
              </w:rPr>
              <w:br/>
              <w:br/>
            </w:r>
          </w:p>
          <w:p>
            <w:pPr>
              <w:pStyle w:val="Normal"/>
              <w:numPr>
                <w:ilvl w:val="1"/>
                <w:numId w:val="2"/>
              </w:numPr>
              <w:tabs>
                <w:tab w:val="clear" w:pos="708"/>
                <w:tab w:val="left" w:pos="567" w:leader="none"/>
              </w:tabs>
              <w:spacing w:lineRule="auto" w:line="240"/>
              <w:rPr>
                <w:rFonts w:ascii="Arial" w:hAnsi="Arial"/>
                <w:sz w:val="18"/>
              </w:rPr>
            </w:pPr>
            <w:r>
              <w:rPr>
                <w:rFonts w:cs="Arial" w:ascii="Arial" w:hAnsi="Arial"/>
                <w:sz w:val="18"/>
                <w:szCs w:val="18"/>
              </w:rPr>
              <w:t>Das Projekt stärkt den ländlichen Tourismus in folgenden Bereichen:</w:t>
              <w:br/>
              <w:br/>
            </w:r>
            <w:r>
              <w:fldChar w:fldCharType="begin">
                <w:ffData>
                  <w:name w:val="Kontrollkästchen21 Kopie 9"/>
                  <w:enabled/>
                  <w:calcOnExit w:val="0"/>
                  <w:checkBox>
                    <w:sizeAuto/>
                  </w:checkBox>
                </w:ffData>
              </w:fldChar>
            </w:r>
            <w:r>
              <w:rPr/>
              <w:instrText xml:space="preserve"> FORMCHECKBOX </w:instrText>
            </w:r>
            <w:r>
              <w:rPr/>
              <w:fldChar w:fldCharType="separate"/>
            </w:r>
            <w:bookmarkStart w:id="18" w:name="Kontrollkästchen21_Kopie_9"/>
            <w:bookmarkStart w:id="19" w:name="Kontrollkästchen21_Kopie_9"/>
            <w:bookmarkEnd w:id="19"/>
            <w:r>
              <w:rPr/>
            </w:r>
            <w:r>
              <w:rPr/>
              <w:fldChar w:fldCharType="end"/>
            </w:r>
            <w:r>
              <w:rPr/>
              <w:t xml:space="preserve"> </w:t>
            </w:r>
            <w:r>
              <w:rPr>
                <w:rFonts w:cs="Arial" w:ascii="Arial" w:hAnsi="Arial"/>
                <w:sz w:val="18"/>
                <w:szCs w:val="18"/>
              </w:rPr>
              <w:t>Vorhaben dient der Besucherlenkung in einem Naturpark, Naturerlebnisraum, Landschaftsschutzgebiet</w:t>
              <w:br/>
              <w:t>Begründung:</w:t>
              <w:br/>
              <w:br/>
              <w:br/>
              <w:br/>
            </w:r>
            <w:r>
              <w:fldChar w:fldCharType="begin">
                <w:ffData>
                  <w:name w:val="Kontrollkästchen21 Kopie 10"/>
                  <w:enabled/>
                  <w:calcOnExit w:val="0"/>
                  <w:checkBox>
                    <w:sizeAuto/>
                  </w:checkBox>
                </w:ffData>
              </w:fldChar>
            </w:r>
            <w:r>
              <w:rPr/>
              <w:instrText xml:space="preserve"> FORMCHECKBOX </w:instrText>
            </w:r>
            <w:r>
              <w:rPr/>
              <w:fldChar w:fldCharType="separate"/>
            </w:r>
            <w:bookmarkStart w:id="20" w:name="Kontrollkästchen21_Kopie_10"/>
            <w:bookmarkStart w:id="21" w:name="Kontrollkästchen21_Kopie_10"/>
            <w:bookmarkEnd w:id="21"/>
            <w:r>
              <w:rPr/>
            </w:r>
            <w:r>
              <w:rPr/>
              <w:fldChar w:fldCharType="end"/>
            </w:r>
            <w:r>
              <w:rPr/>
              <w:t xml:space="preserve"> </w:t>
            </w:r>
            <w:r>
              <w:rPr>
                <w:rFonts w:cs="Arial" w:ascii="Arial" w:hAnsi="Arial"/>
                <w:sz w:val="18"/>
                <w:szCs w:val="18"/>
              </w:rPr>
              <w:t>Vorhaben leistet einen Beitrag zur touristischen Inwertsetzung eines anerkannten UNESCO Welterbes</w:t>
              <w:br/>
              <w:t>Begründung:</w:t>
              <w:br/>
              <w:br/>
              <w:br/>
              <w:br/>
            </w:r>
            <w:r>
              <w:fldChar w:fldCharType="begin">
                <w:ffData>
                  <w:name w:val="Kontrollkästchen21 Kopie 11"/>
                  <w:enabled/>
                  <w:calcOnExit w:val="0"/>
                  <w:checkBox>
                    <w:sizeAuto/>
                  </w:checkBox>
                </w:ffData>
              </w:fldChar>
            </w:r>
            <w:r>
              <w:rPr/>
              <w:instrText xml:space="preserve"> FORMCHECKBOX </w:instrText>
            </w:r>
            <w:r>
              <w:rPr/>
              <w:fldChar w:fldCharType="separate"/>
            </w:r>
            <w:bookmarkStart w:id="22" w:name="Kontrollkästchen21_Kopie_11"/>
            <w:bookmarkStart w:id="23" w:name="Kontrollkästchen21_Kopie_11"/>
            <w:bookmarkEnd w:id="23"/>
            <w:r>
              <w:rPr/>
            </w:r>
            <w:r>
              <w:rPr/>
              <w:fldChar w:fldCharType="end"/>
            </w:r>
            <w:r>
              <w:rPr/>
              <w:t xml:space="preserve"> </w:t>
            </w:r>
            <w:r>
              <w:rPr>
                <w:rFonts w:cs="Arial" w:ascii="Arial" w:hAnsi="Arial"/>
                <w:sz w:val="18"/>
                <w:szCs w:val="18"/>
              </w:rPr>
              <w:t>Vorhaben verbindet mehrere Mobilitätsformen (z.B. Anbindung an Radtouren, Wanderwege, Bahn, Bus, Parkplatz)</w:t>
              <w:br/>
              <w:t>Begründung:</w:t>
              <w:br/>
              <w:br/>
              <w:br/>
              <w:br/>
            </w:r>
            <w:r>
              <w:fldChar w:fldCharType="begin">
                <w:ffData>
                  <w:name w:val="Kontrollkästchen21 Kopie 12"/>
                  <w:enabled/>
                  <w:calcOnExit w:val="0"/>
                  <w:checkBox>
                    <w:sizeAuto/>
                  </w:checkBox>
                </w:ffData>
              </w:fldChar>
            </w:r>
            <w:r>
              <w:rPr/>
              <w:instrText xml:space="preserve"> FORMCHECKBOX </w:instrText>
            </w:r>
            <w:r>
              <w:rPr/>
              <w:fldChar w:fldCharType="separate"/>
            </w:r>
            <w:bookmarkStart w:id="24" w:name="Kontrollkästchen21_Kopie_12"/>
            <w:bookmarkStart w:id="25" w:name="Kontrollkästchen21_Kopie_12"/>
            <w:bookmarkEnd w:id="25"/>
            <w:r>
              <w:rPr/>
            </w:r>
            <w:r>
              <w:rPr/>
              <w:fldChar w:fldCharType="end"/>
            </w:r>
            <w:r>
              <w:rPr/>
              <w:t xml:space="preserve"> </w:t>
            </w:r>
            <w:r>
              <w:rPr>
                <w:rFonts w:cs="Arial" w:ascii="Arial" w:hAnsi="Arial"/>
                <w:sz w:val="18"/>
                <w:szCs w:val="18"/>
              </w:rPr>
              <w:t>Vorhaben beinhaltet Informationen zur ÖPVN-Anbindung</w:t>
              <w:br/>
              <w:t>Begründung:</w:t>
              <w:br/>
            </w:r>
            <w:r>
              <w:rPr>
                <w:rFonts w:ascii="Arial" w:hAnsi="Arial"/>
                <w:sz w:val="18"/>
              </w:rPr>
              <w:br/>
              <w:br/>
              <w:br/>
            </w:r>
            <w:r>
              <w:fldChar w:fldCharType="begin">
                <w:ffData>
                  <w:name w:val="Kontrollkästchen21 Kopie 13"/>
                  <w:enabled/>
                  <w:calcOnExit w:val="0"/>
                  <w:checkBox>
                    <w:sizeAuto/>
                  </w:checkBox>
                </w:ffData>
              </w:fldChar>
            </w:r>
            <w:r>
              <w:rPr/>
              <w:instrText xml:space="preserve"> FORMCHECKBOX </w:instrText>
            </w:r>
            <w:r>
              <w:rPr/>
              <w:fldChar w:fldCharType="separate"/>
            </w:r>
            <w:bookmarkStart w:id="26" w:name="Kontrollkästchen21_Kopie_13"/>
            <w:bookmarkStart w:id="27" w:name="Kontrollkästchen21_Kopie_13"/>
            <w:bookmarkEnd w:id="27"/>
            <w:r>
              <w:rPr/>
            </w:r>
            <w:r>
              <w:rPr/>
              <w:fldChar w:fldCharType="end"/>
            </w:r>
            <w:r>
              <w:rPr/>
              <w:t xml:space="preserve"> </w:t>
            </w:r>
            <w:r>
              <w:rPr>
                <w:rFonts w:cs="Arial" w:ascii="Arial" w:hAnsi="Arial"/>
                <w:sz w:val="18"/>
                <w:szCs w:val="18"/>
              </w:rPr>
              <w:t>Vorhaben beinhaltet Information über weitere touristische Attraktionen in der Region:</w:t>
              <w:br/>
              <w:t>Begründung:</w:t>
            </w:r>
          </w:p>
          <w:p>
            <w:pPr>
              <w:pStyle w:val="Normal"/>
              <w:tabs>
                <w:tab w:val="clear" w:pos="708"/>
                <w:tab w:val="left" w:pos="567" w:leader="none"/>
              </w:tabs>
              <w:spacing w:lineRule="auto" w:line="240"/>
              <w:ind w:start="720"/>
              <w:rPr>
                <w:rFonts w:ascii="Arial" w:hAnsi="Arial"/>
                <w:sz w:val="18"/>
              </w:rPr>
            </w:pPr>
            <w:r>
              <w:rPr>
                <w:rFonts w:cs="Arial" w:ascii="Arial" w:hAnsi="Arial"/>
                <w:sz w:val="18"/>
                <w:szCs w:val="18"/>
              </w:rPr>
              <w:br/>
            </w:r>
          </w:p>
          <w:p>
            <w:pPr>
              <w:pStyle w:val="Normal"/>
              <w:tabs>
                <w:tab w:val="clear" w:pos="708"/>
                <w:tab w:val="left" w:pos="567" w:leader="none"/>
              </w:tabs>
              <w:spacing w:lineRule="auto" w:line="240"/>
              <w:ind w:start="720"/>
              <w:rPr>
                <w:rFonts w:ascii="Arial" w:hAnsi="Arial" w:cs="Arial"/>
                <w:sz w:val="18"/>
                <w:szCs w:val="18"/>
              </w:rPr>
            </w:pPr>
            <w:r>
              <w:rPr>
                <w:rFonts w:ascii="Arial" w:hAnsi="Arial"/>
                <w:sz w:val="18"/>
              </w:rPr>
              <w:br/>
            </w:r>
            <w:r>
              <w:fldChar w:fldCharType="begin">
                <w:ffData>
                  <w:name w:val="Kontrollkästchen21 Kopie 14"/>
                  <w:enabled/>
                  <w:calcOnExit w:val="0"/>
                  <w:checkBox>
                    <w:sizeAuto/>
                  </w:checkBox>
                </w:ffData>
              </w:fldChar>
            </w:r>
            <w:r>
              <w:rPr/>
              <w:instrText xml:space="preserve"> FORMCHECKBOX </w:instrText>
            </w:r>
            <w:r>
              <w:rPr/>
              <w:fldChar w:fldCharType="separate"/>
            </w:r>
            <w:bookmarkStart w:id="28" w:name="Kontrollkästchen21_Kopie_14"/>
            <w:bookmarkStart w:id="29" w:name="Kontrollkästchen21_Kopie_14"/>
            <w:bookmarkEnd w:id="29"/>
            <w:r>
              <w:rPr/>
            </w:r>
            <w:r>
              <w:rPr/>
              <w:fldChar w:fldCharType="end"/>
            </w:r>
            <w:r>
              <w:rPr/>
              <w:t xml:space="preserve"> </w:t>
            </w:r>
            <w:r>
              <w:rPr>
                <w:rFonts w:cs="Arial" w:ascii="Arial" w:hAnsi="Arial"/>
                <w:sz w:val="18"/>
                <w:szCs w:val="18"/>
              </w:rPr>
              <w:t>Vorhaben beinhaltet Informationen aus den Bereichen Natur und Umwelt:</w:t>
              <w:br/>
              <w:t>Begründung:</w:t>
            </w:r>
          </w:p>
          <w:p>
            <w:pPr>
              <w:pStyle w:val="Normal"/>
              <w:tabs>
                <w:tab w:val="clear" w:pos="708"/>
                <w:tab w:val="left" w:pos="567" w:leader="none"/>
              </w:tabs>
              <w:spacing w:lineRule="auto" w:line="240"/>
              <w:ind w:start="720"/>
              <w:rPr>
                <w:rFonts w:ascii="Arial" w:hAnsi="Arial" w:cs="Arial"/>
                <w:sz w:val="18"/>
                <w:szCs w:val="18"/>
              </w:rPr>
            </w:pPr>
            <w:r>
              <w:rPr>
                <w:rFonts w:cs="Arial" w:ascii="Arial" w:hAnsi="Arial"/>
                <w:sz w:val="18"/>
                <w:szCs w:val="18"/>
              </w:rPr>
            </w:r>
          </w:p>
          <w:p>
            <w:pPr>
              <w:pStyle w:val="Normal"/>
              <w:tabs>
                <w:tab w:val="clear" w:pos="708"/>
                <w:tab w:val="left" w:pos="567" w:leader="none"/>
              </w:tabs>
              <w:spacing w:lineRule="auto" w:line="240"/>
              <w:ind w:start="720"/>
              <w:rPr>
                <w:rFonts w:ascii="Arial" w:hAnsi="Arial" w:cs="Arial"/>
                <w:sz w:val="18"/>
                <w:szCs w:val="18"/>
              </w:rPr>
            </w:pPr>
            <w:r>
              <w:rPr>
                <w:rFonts w:cs="Arial" w:ascii="Arial" w:hAnsi="Arial"/>
                <w:sz w:val="18"/>
                <w:szCs w:val="18"/>
              </w:rPr>
            </w:r>
          </w:p>
          <w:p>
            <w:pPr>
              <w:pStyle w:val="Normal"/>
              <w:tabs>
                <w:tab w:val="clear" w:pos="708"/>
                <w:tab w:val="left" w:pos="567" w:leader="none"/>
              </w:tabs>
              <w:spacing w:lineRule="auto" w:line="240"/>
              <w:ind w:start="720"/>
              <w:rPr>
                <w:rFonts w:ascii="Arial" w:hAnsi="Arial"/>
                <w:sz w:val="18"/>
              </w:rPr>
            </w:pPr>
            <w:r>
              <w:rPr>
                <w:rFonts w:ascii="Arial" w:hAnsi="Arial"/>
                <w:sz w:val="18"/>
              </w:rPr>
            </w:r>
          </w:p>
          <w:p>
            <w:pPr>
              <w:pStyle w:val="Normal"/>
              <w:tabs>
                <w:tab w:val="clear" w:pos="708"/>
                <w:tab w:val="left" w:pos="567" w:leader="none"/>
              </w:tabs>
              <w:spacing w:lineRule="auto" w:line="240"/>
              <w:ind w:start="720"/>
              <w:rPr>
                <w:rFonts w:ascii="Arial" w:hAnsi="Arial" w:cs="Arial"/>
                <w:sz w:val="18"/>
                <w:szCs w:val="18"/>
              </w:rPr>
            </w:pPr>
            <w:r>
              <w:fldChar w:fldCharType="begin">
                <w:ffData>
                  <w:name w:val="Kontrollkästchen21 Kopie 15"/>
                  <w:enabled/>
                  <w:calcOnExit w:val="0"/>
                  <w:checkBox>
                    <w:sizeAuto/>
                  </w:checkBox>
                </w:ffData>
              </w:fldChar>
            </w:r>
            <w:r>
              <w:rPr/>
              <w:instrText xml:space="preserve"> FORMCHECKBOX </w:instrText>
            </w:r>
            <w:r>
              <w:rPr/>
              <w:fldChar w:fldCharType="separate"/>
            </w:r>
            <w:bookmarkStart w:id="30" w:name="Kontrollkästchen21_Kopie_15"/>
            <w:bookmarkStart w:id="31" w:name="Kontrollkästchen21_Kopie_15"/>
            <w:bookmarkEnd w:id="31"/>
            <w:r>
              <w:rPr/>
            </w:r>
            <w:r>
              <w:rPr/>
              <w:fldChar w:fldCharType="end"/>
            </w:r>
            <w:r>
              <w:rPr/>
              <w:t xml:space="preserve"> </w:t>
            </w:r>
            <w:r>
              <w:rPr>
                <w:rFonts w:cs="Arial" w:ascii="Arial" w:hAnsi="Arial"/>
                <w:sz w:val="18"/>
                <w:szCs w:val="18"/>
              </w:rPr>
              <w:t>Gemeinde bzw. Projektträger ist Mitglied in der lokalen Tourismusmarketingorganisation:</w:t>
              <w:br/>
              <w:t>Begründung:</w:t>
            </w:r>
          </w:p>
          <w:p>
            <w:pPr>
              <w:pStyle w:val="Normal"/>
              <w:tabs>
                <w:tab w:val="clear" w:pos="708"/>
                <w:tab w:val="left" w:pos="567" w:leader="none"/>
              </w:tabs>
              <w:spacing w:lineRule="auto" w:line="240"/>
              <w:ind w:start="720"/>
              <w:rPr>
                <w:rFonts w:ascii="Arial" w:hAnsi="Arial" w:cs="Arial"/>
                <w:sz w:val="18"/>
                <w:szCs w:val="18"/>
              </w:rPr>
            </w:pPr>
            <w:r>
              <w:rPr>
                <w:rFonts w:cs="Arial" w:ascii="Arial" w:hAnsi="Arial"/>
                <w:sz w:val="18"/>
                <w:szCs w:val="18"/>
              </w:rPr>
            </w:r>
          </w:p>
          <w:p>
            <w:pPr>
              <w:pStyle w:val="Normal"/>
              <w:tabs>
                <w:tab w:val="clear" w:pos="708"/>
                <w:tab w:val="left" w:pos="567" w:leader="none"/>
              </w:tabs>
              <w:spacing w:lineRule="auto" w:line="240"/>
              <w:ind w:start="720"/>
              <w:rPr>
                <w:rFonts w:ascii="Arial" w:hAnsi="Arial" w:cs="Arial"/>
                <w:sz w:val="18"/>
                <w:szCs w:val="18"/>
              </w:rPr>
            </w:pPr>
            <w:r>
              <w:rPr>
                <w:rFonts w:cs="Arial" w:ascii="Arial" w:hAnsi="Arial"/>
                <w:sz w:val="18"/>
                <w:szCs w:val="18"/>
              </w:rPr>
            </w:r>
          </w:p>
          <w:p>
            <w:pPr>
              <w:pStyle w:val="Normal"/>
              <w:tabs>
                <w:tab w:val="clear" w:pos="708"/>
                <w:tab w:val="left" w:pos="567" w:leader="none"/>
              </w:tabs>
              <w:spacing w:lineRule="auto" w:line="240"/>
              <w:ind w:start="720"/>
              <w:rPr>
                <w:rFonts w:ascii="Arial" w:hAnsi="Arial" w:cs="Arial"/>
                <w:sz w:val="18"/>
                <w:szCs w:val="18"/>
              </w:rPr>
            </w:pPr>
            <w:r>
              <w:rPr>
                <w:rFonts w:cs="Arial" w:ascii="Arial" w:hAnsi="Arial"/>
                <w:sz w:val="18"/>
                <w:szCs w:val="18"/>
              </w:rPr>
            </w:r>
          </w:p>
          <w:p>
            <w:pPr>
              <w:pStyle w:val="Normal"/>
              <w:tabs>
                <w:tab w:val="clear" w:pos="708"/>
                <w:tab w:val="left" w:pos="567" w:leader="none"/>
              </w:tabs>
              <w:spacing w:lineRule="auto" w:line="240"/>
              <w:ind w:start="720"/>
              <w:rPr>
                <w:rFonts w:ascii="Arial" w:hAnsi="Arial" w:cs="Arial"/>
                <w:sz w:val="18"/>
                <w:szCs w:val="18"/>
              </w:rPr>
            </w:pPr>
            <w:r>
              <w:fldChar w:fldCharType="begin">
                <w:ffData>
                  <w:name w:val="Kontrollkästchen21 Kopie 16"/>
                  <w:enabled/>
                  <w:calcOnExit w:val="0"/>
                  <w:checkBox>
                    <w:sizeAuto/>
                  </w:checkBox>
                </w:ffData>
              </w:fldChar>
            </w:r>
            <w:r>
              <w:rPr/>
              <w:instrText xml:space="preserve"> FORMCHECKBOX </w:instrText>
            </w:r>
            <w:r>
              <w:rPr/>
              <w:fldChar w:fldCharType="separate"/>
            </w:r>
            <w:bookmarkStart w:id="32" w:name="Kontrollkästchen21_Kopie_16"/>
            <w:bookmarkStart w:id="33" w:name="Kontrollkästchen21_Kopie_16"/>
            <w:bookmarkEnd w:id="33"/>
            <w:r>
              <w:rPr/>
            </w:r>
            <w:r>
              <w:rPr/>
              <w:fldChar w:fldCharType="end"/>
            </w:r>
            <w:r>
              <w:rPr/>
              <w:t xml:space="preserve"> </w:t>
            </w:r>
            <w:r>
              <w:rPr>
                <w:rFonts w:cs="Arial" w:ascii="Arial" w:hAnsi="Arial"/>
                <w:sz w:val="18"/>
                <w:szCs w:val="18"/>
              </w:rPr>
              <w:t>Vorhaben ist eingebunden in ein regionales touristisches Entwicklungskonzept oder wird über eine lokale bzw. regionale Tourismusmarketingorganisation vermarktet</w:t>
              <w:br/>
              <w:t>Begründung:</w:t>
            </w:r>
          </w:p>
          <w:p>
            <w:pPr>
              <w:pStyle w:val="Normal"/>
              <w:tabs>
                <w:tab w:val="clear" w:pos="708"/>
                <w:tab w:val="left" w:pos="567" w:leader="none"/>
              </w:tabs>
              <w:spacing w:lineRule="auto" w:line="240"/>
              <w:ind w:start="720"/>
              <w:rPr>
                <w:rFonts w:ascii="Arial" w:hAnsi="Arial" w:cs="Arial"/>
                <w:sz w:val="18"/>
                <w:szCs w:val="18"/>
              </w:rPr>
            </w:pPr>
            <w:r>
              <w:rPr>
                <w:rFonts w:cs="Arial" w:ascii="Arial" w:hAnsi="Arial"/>
                <w:sz w:val="18"/>
                <w:szCs w:val="18"/>
              </w:rPr>
            </w:r>
          </w:p>
          <w:p>
            <w:pPr>
              <w:pStyle w:val="Normal"/>
              <w:tabs>
                <w:tab w:val="clear" w:pos="708"/>
                <w:tab w:val="left" w:pos="567" w:leader="none"/>
              </w:tabs>
              <w:spacing w:lineRule="auto" w:line="240"/>
              <w:ind w:start="720"/>
              <w:rPr>
                <w:rFonts w:ascii="Arial" w:hAnsi="Arial" w:cs="Arial"/>
                <w:sz w:val="18"/>
                <w:szCs w:val="18"/>
              </w:rPr>
            </w:pPr>
            <w:r>
              <w:rPr>
                <w:rFonts w:cs="Arial" w:ascii="Arial" w:hAnsi="Arial"/>
                <w:sz w:val="18"/>
                <w:szCs w:val="18"/>
              </w:rPr>
            </w:r>
          </w:p>
          <w:p>
            <w:pPr>
              <w:pStyle w:val="Normal"/>
              <w:tabs>
                <w:tab w:val="clear" w:pos="708"/>
                <w:tab w:val="left" w:pos="567" w:leader="none"/>
              </w:tabs>
              <w:spacing w:lineRule="auto" w:line="240"/>
              <w:ind w:start="720"/>
              <w:rPr>
                <w:rFonts w:ascii="Arial" w:hAnsi="Arial" w:cs="Arial"/>
                <w:sz w:val="18"/>
                <w:szCs w:val="18"/>
              </w:rPr>
            </w:pPr>
            <w:r>
              <w:rPr>
                <w:rFonts w:cs="Arial" w:ascii="Arial" w:hAnsi="Arial"/>
                <w:sz w:val="18"/>
                <w:szCs w:val="18"/>
              </w:rPr>
            </w:r>
          </w:p>
          <w:p>
            <w:pPr>
              <w:pStyle w:val="Normal"/>
              <w:tabs>
                <w:tab w:val="clear" w:pos="708"/>
                <w:tab w:val="left" w:pos="567" w:leader="none"/>
              </w:tabs>
              <w:spacing w:lineRule="auto" w:line="240"/>
              <w:ind w:start="720"/>
              <w:rPr>
                <w:rFonts w:ascii="Arial" w:hAnsi="Arial" w:cs="Arial"/>
                <w:sz w:val="18"/>
                <w:szCs w:val="18"/>
              </w:rPr>
            </w:pPr>
            <w:r>
              <w:fldChar w:fldCharType="begin">
                <w:ffData>
                  <w:name w:val="Kontrollkästchen21 Kopie 17"/>
                  <w:enabled/>
                  <w:calcOnExit w:val="0"/>
                  <w:checkBox>
                    <w:sizeAuto/>
                  </w:checkBox>
                </w:ffData>
              </w:fldChar>
            </w:r>
            <w:r>
              <w:rPr/>
              <w:instrText xml:space="preserve"> FORMCHECKBOX </w:instrText>
            </w:r>
            <w:r>
              <w:rPr/>
              <w:fldChar w:fldCharType="separate"/>
            </w:r>
            <w:bookmarkStart w:id="34" w:name="Kontrollkästchen21_Kopie_17"/>
            <w:bookmarkStart w:id="35" w:name="Kontrollkästchen21_Kopie_17"/>
            <w:bookmarkEnd w:id="35"/>
            <w:r>
              <w:rPr/>
            </w:r>
            <w:r>
              <w:rPr/>
              <w:fldChar w:fldCharType="end"/>
            </w:r>
            <w:r>
              <w:rPr/>
              <w:t xml:space="preserve"> </w:t>
            </w:r>
            <w:r>
              <w:rPr>
                <w:rFonts w:cs="Arial" w:ascii="Arial" w:hAnsi="Arial"/>
                <w:sz w:val="18"/>
                <w:szCs w:val="18"/>
              </w:rPr>
              <w:t>Vorhaben ist Bestandteil eines kommunalen Ortskernentwicklungskonzeptes:</w:t>
              <w:br/>
              <w:t>Begründung:</w:t>
            </w:r>
          </w:p>
          <w:p>
            <w:pPr>
              <w:pStyle w:val="Normal"/>
              <w:tabs>
                <w:tab w:val="clear" w:pos="708"/>
                <w:tab w:val="left" w:pos="567" w:leader="none"/>
              </w:tabs>
              <w:spacing w:lineRule="auto" w:line="240"/>
              <w:ind w:start="720"/>
              <w:rPr>
                <w:rFonts w:ascii="Arial" w:hAnsi="Arial" w:cs="Arial"/>
                <w:sz w:val="18"/>
                <w:szCs w:val="18"/>
              </w:rPr>
            </w:pPr>
            <w:r>
              <w:rPr>
                <w:rFonts w:cs="Arial" w:ascii="Arial" w:hAnsi="Arial"/>
                <w:sz w:val="18"/>
                <w:szCs w:val="18"/>
              </w:rPr>
            </w:r>
          </w:p>
          <w:p>
            <w:pPr>
              <w:pStyle w:val="Normal"/>
              <w:tabs>
                <w:tab w:val="clear" w:pos="708"/>
                <w:tab w:val="left" w:pos="567" w:leader="none"/>
              </w:tabs>
              <w:spacing w:lineRule="auto" w:line="240"/>
              <w:ind w:start="720"/>
              <w:rPr>
                <w:rFonts w:ascii="Arial" w:hAnsi="Arial"/>
                <w:sz w:val="18"/>
              </w:rPr>
            </w:pPr>
            <w:r>
              <w:rPr>
                <w:rFonts w:ascii="Arial" w:hAnsi="Arial"/>
                <w:sz w:val="18"/>
              </w:rPr>
            </w:r>
          </w:p>
          <w:p>
            <w:pPr>
              <w:pStyle w:val="Normal"/>
              <w:tabs>
                <w:tab w:val="clear" w:pos="708"/>
                <w:tab w:val="left" w:pos="7230" w:leader="none"/>
              </w:tabs>
              <w:spacing w:lineRule="auto" w:line="240"/>
              <w:rPr>
                <w:rFonts w:ascii="Arial" w:hAnsi="Arial"/>
                <w:sz w:val="18"/>
              </w:rPr>
            </w:pPr>
            <w:r>
              <w:rPr>
                <w:rFonts w:ascii="Arial" w:hAnsi="Arial"/>
                <w:sz w:val="18"/>
              </w:rPr>
            </w:r>
          </w:p>
          <w:p>
            <w:pPr>
              <w:pStyle w:val="Normal"/>
              <w:tabs>
                <w:tab w:val="clear" w:pos="708"/>
                <w:tab w:val="left" w:pos="7230" w:leader="none"/>
              </w:tabs>
              <w:spacing w:lineRule="auto" w:line="240"/>
              <w:rPr>
                <w:rFonts w:ascii="Arial" w:hAnsi="Arial"/>
                <w:sz w:val="18"/>
              </w:rPr>
            </w:pPr>
            <w:r>
              <w:rPr>
                <w:rFonts w:ascii="Arial" w:hAnsi="Arial"/>
                <w:sz w:val="18"/>
              </w:rPr>
            </w:r>
          </w:p>
        </w:tc>
      </w:tr>
      <w:tr>
        <w:trPr/>
        <w:tc>
          <w:tcPr>
            <w:tcW w:w="9426" w:type="dxa"/>
            <w:tcBorders>
              <w:top w:val="single" w:sz="4" w:space="0" w:color="000000"/>
              <w:start w:val="single" w:sz="4" w:space="0" w:color="000000"/>
              <w:bottom w:val="single" w:sz="4" w:space="0" w:color="000000"/>
              <w:end w:val="single" w:sz="4" w:space="0" w:color="000000"/>
            </w:tcBorders>
          </w:tcPr>
          <w:p>
            <w:pPr>
              <w:pStyle w:val="Normal"/>
              <w:numPr>
                <w:ilvl w:val="0"/>
                <w:numId w:val="2"/>
              </w:numPr>
              <w:tabs>
                <w:tab w:val="clear" w:pos="708"/>
                <w:tab w:val="left" w:pos="567" w:leader="none"/>
              </w:tabs>
              <w:spacing w:lineRule="auto" w:line="240"/>
              <w:rPr>
                <w:rFonts w:ascii="Arial" w:hAnsi="Arial"/>
                <w:sz w:val="18"/>
              </w:rPr>
            </w:pPr>
            <w:r>
              <w:rPr>
                <w:rFonts w:ascii="Arial" w:hAnsi="Arial"/>
                <w:sz w:val="18"/>
              </w:rPr>
              <w:t>Zur Finanzierung (Eigenmittel, Drittmittel, Sicherung der öffentlichen Kofinanzierung und Höhe der Zuwendungen sowie Folgekosten und deren Tragbarkeit, Einnahmen aus dem Projekt)</w:t>
              <w:br/>
            </w:r>
          </w:p>
          <w:p>
            <w:pPr>
              <w:pStyle w:val="Normal"/>
              <w:tabs>
                <w:tab w:val="clear" w:pos="708"/>
                <w:tab w:val="left" w:pos="7230" w:leader="none"/>
              </w:tabs>
              <w:spacing w:lineRule="auto" w:line="240"/>
              <w:rPr>
                <w:rFonts w:ascii="Arial" w:hAnsi="Arial"/>
                <w:sz w:val="18"/>
              </w:rPr>
            </w:pPr>
            <w:r>
              <w:rPr>
                <w:rFonts w:ascii="Arial" w:hAnsi="Arial"/>
                <w:sz w:val="18"/>
              </w:rPr>
            </w:r>
          </w:p>
          <w:p>
            <w:pPr>
              <w:pStyle w:val="Normal"/>
              <w:tabs>
                <w:tab w:val="clear" w:pos="708"/>
                <w:tab w:val="left" w:pos="7230" w:leader="none"/>
              </w:tabs>
              <w:spacing w:lineRule="auto" w:line="240"/>
              <w:rPr>
                <w:rFonts w:ascii="Arial" w:hAnsi="Arial"/>
                <w:sz w:val="18"/>
              </w:rPr>
            </w:pPr>
            <w:r>
              <w:rPr>
                <w:rFonts w:ascii="Arial" w:hAnsi="Arial"/>
                <w:sz w:val="18"/>
              </w:rPr>
            </w:r>
          </w:p>
          <w:p>
            <w:pPr>
              <w:pStyle w:val="Normal"/>
              <w:tabs>
                <w:tab w:val="clear" w:pos="708"/>
                <w:tab w:val="left" w:pos="7230" w:leader="none"/>
              </w:tabs>
              <w:spacing w:lineRule="auto" w:line="240"/>
              <w:rPr>
                <w:rFonts w:ascii="Arial" w:hAnsi="Arial"/>
                <w:sz w:val="18"/>
              </w:rPr>
            </w:pPr>
            <w:r>
              <w:rPr>
                <w:rFonts w:ascii="Arial" w:hAnsi="Arial"/>
                <w:sz w:val="18"/>
              </w:rPr>
            </w:r>
          </w:p>
          <w:p>
            <w:pPr>
              <w:pStyle w:val="Normal"/>
              <w:tabs>
                <w:tab w:val="clear" w:pos="708"/>
                <w:tab w:val="left" w:pos="7230" w:leader="none"/>
              </w:tabs>
              <w:spacing w:lineRule="auto" w:line="240"/>
              <w:rPr>
                <w:rFonts w:ascii="Arial" w:hAnsi="Arial"/>
                <w:sz w:val="18"/>
              </w:rPr>
            </w:pPr>
            <w:r>
              <w:rPr>
                <w:rFonts w:ascii="Arial" w:hAnsi="Arial"/>
                <w:sz w:val="18"/>
              </w:rPr>
              <w:t xml:space="preserve">Zuständiges Finanzamt: </w:t>
            </w:r>
            <w:r>
              <w:fldChar w:fldCharType="begin">
                <w:ffData>
                  <w:name w:val="Text10"/>
                  <w:enabled/>
                  <w:calcOnExit w:val="0"/>
                  <w:textInput/>
                </w:ffData>
              </w:fldChar>
            </w:r>
            <w:r>
              <w:rPr/>
              <w:instrText xml:space="preserve"> FORMTEXT </w:instrText>
            </w:r>
            <w:r>
              <w:rPr/>
            </w:r>
            <w:r>
              <w:rPr/>
              <w:fldChar w:fldCharType="separate"/>
            </w:r>
            <w:r>
              <w:rPr/>
            </w:r>
            <w:r>
              <w:rPr>
                <w:sz w:val="18"/>
              </w:rPr>
              <w:t>     </w:t>
            </w:r>
            <w:r/>
            <w:r>
              <w:rPr/>
              <w:fldChar w:fldCharType="end"/>
            </w:r>
            <w:r>
              <w:rPr/>
            </w:r>
          </w:p>
          <w:p>
            <w:pPr>
              <w:pStyle w:val="Normal"/>
              <w:tabs>
                <w:tab w:val="clear" w:pos="708"/>
                <w:tab w:val="left" w:pos="7230" w:leader="none"/>
              </w:tabs>
              <w:spacing w:lineRule="auto" w:line="240"/>
              <w:rPr>
                <w:rFonts w:ascii="Arial" w:hAnsi="Arial"/>
                <w:sz w:val="18"/>
              </w:rPr>
            </w:pPr>
            <w:r>
              <w:rPr>
                <w:rFonts w:ascii="Arial" w:hAnsi="Arial"/>
                <w:sz w:val="18"/>
              </w:rPr>
            </w:r>
          </w:p>
        </w:tc>
      </w:tr>
    </w:tbl>
    <w:p>
      <w:pPr>
        <w:pStyle w:val="Normal"/>
        <w:tabs>
          <w:tab w:val="clear" w:pos="708"/>
          <w:tab w:val="left" w:pos="7230" w:leader="none"/>
        </w:tabs>
        <w:spacing w:lineRule="auto" w:line="240"/>
        <w:rPr>
          <w:rFonts w:ascii="Arial" w:hAnsi="Arial"/>
          <w:sz w:val="18"/>
        </w:rPr>
      </w:pPr>
      <w:r>
        <w:rPr>
          <w:rFonts w:ascii="Arial" w:hAnsi="Arial"/>
          <w:sz w:val="18"/>
        </w:rPr>
      </w:r>
    </w:p>
    <w:p>
      <w:pPr>
        <w:pStyle w:val="Normal"/>
        <w:tabs>
          <w:tab w:val="clear" w:pos="708"/>
          <w:tab w:val="left" w:pos="7230" w:leader="none"/>
        </w:tabs>
        <w:spacing w:lineRule="auto" w:line="240"/>
        <w:rPr>
          <w:rFonts w:ascii="Arial" w:hAnsi="Arial"/>
          <w:sz w:val="18"/>
        </w:rPr>
      </w:pPr>
      <w:r>
        <w:rPr>
          <w:rFonts w:ascii="Arial" w:hAnsi="Arial"/>
          <w:sz w:val="18"/>
        </w:rPr>
      </w:r>
    </w:p>
    <w:p>
      <w:pPr>
        <w:pStyle w:val="Normal"/>
        <w:tabs>
          <w:tab w:val="clear" w:pos="708"/>
          <w:tab w:val="left" w:pos="7230" w:leader="none"/>
        </w:tabs>
        <w:spacing w:lineRule="auto" w:line="240"/>
        <w:rPr>
          <w:rFonts w:ascii="Arial" w:hAnsi="Arial"/>
          <w:sz w:val="18"/>
        </w:rPr>
      </w:pPr>
      <w:r>
        <w:rPr>
          <w:rFonts w:ascii="Arial" w:hAnsi="Arial"/>
          <w:sz w:val="18"/>
        </w:rPr>
      </w:r>
    </w:p>
    <w:p>
      <w:pPr>
        <w:pStyle w:val="Normal"/>
        <w:numPr>
          <w:ilvl w:val="0"/>
          <w:numId w:val="1"/>
        </w:numPr>
        <w:tabs>
          <w:tab w:val="clear" w:pos="708"/>
          <w:tab w:val="left" w:pos="7230" w:leader="none"/>
        </w:tabs>
        <w:spacing w:lineRule="auto" w:line="240"/>
        <w:rPr>
          <w:rFonts w:ascii="Arial" w:hAnsi="Arial"/>
          <w:sz w:val="18"/>
        </w:rPr>
      </w:pPr>
      <w:r>
        <w:rPr>
          <w:rFonts w:ascii="Arial" w:hAnsi="Arial"/>
          <w:sz w:val="18"/>
        </w:rPr>
        <w:t>Die Zustimmung zum vorzeitigen Maßnahmebeginn wird beantragt: (ggf. ankreuzen)</w:t>
        <w:br/>
        <w:br/>
      </w:r>
      <w:r>
        <w:fldChar w:fldCharType="begin">
          <w:ffData>
            <w:name w:val="Kontrollkästchen1"/>
            <w:enabled/>
            <w:calcOnExit w:val="0"/>
            <w:checkBox>
              <w:sizeAuto/>
            </w:checkBox>
          </w:ffData>
        </w:fldChar>
      </w:r>
      <w:r>
        <w:rPr/>
        <w:instrText xml:space="preserve"> FORMCHECKBOX </w:instrText>
      </w:r>
      <w:r>
        <w:rPr/>
        <w:fldChar w:fldCharType="separate"/>
      </w:r>
      <w:bookmarkStart w:id="36" w:name="Kontrollkästchen1"/>
      <w:bookmarkStart w:id="37" w:name="Kontrollkästchen1"/>
      <w:bookmarkEnd w:id="37"/>
      <w:r>
        <w:rPr/>
      </w:r>
      <w:r>
        <w:rPr/>
        <w:fldChar w:fldCharType="end"/>
      </w:r>
      <w:r>
        <w:rPr>
          <w:rFonts w:ascii="Arial" w:hAnsi="Arial"/>
          <w:sz w:val="18"/>
        </w:rPr>
        <w:t xml:space="preserve">     Ja</w:t>
      </w:r>
      <w:r>
        <w:rPr>
          <w:rFonts w:ascii="Arial" w:hAnsi="Arial"/>
          <w:b/>
          <w:sz w:val="18"/>
        </w:rPr>
        <w:br/>
        <w:br/>
      </w:r>
      <w:r>
        <w:rPr>
          <w:rFonts w:ascii="Arial" w:hAnsi="Arial"/>
          <w:sz w:val="18"/>
        </w:rPr>
        <w:t>Begründung der Dringlichkeit:</w:t>
      </w:r>
      <w:r>
        <w:rPr>
          <w:rFonts w:ascii="Arial" w:hAnsi="Arial"/>
          <w:b/>
          <w:sz w:val="18"/>
        </w:rPr>
        <w:br/>
      </w:r>
    </w:p>
    <w:p>
      <w:pPr>
        <w:pStyle w:val="Normal"/>
        <w:numPr>
          <w:ilvl w:val="0"/>
          <w:numId w:val="0"/>
        </w:numPr>
        <w:tabs>
          <w:tab w:val="clear" w:pos="708"/>
          <w:tab w:val="left" w:pos="7230" w:leader="none"/>
        </w:tabs>
        <w:spacing w:lineRule="auto" w:line="240"/>
        <w:ind w:hanging="0" w:start="360"/>
        <w:rPr>
          <w:rFonts w:ascii="Arial" w:hAnsi="Arial"/>
          <w:sz w:val="18"/>
        </w:rPr>
      </w:pPr>
      <w:r>
        <w:rPr>
          <w:rFonts w:ascii="Arial" w:hAnsi="Arial"/>
          <w:b/>
          <w:sz w:val="18"/>
        </w:rPr>
        <w:t xml:space="preserve">Hinweis: </w:t>
      </w:r>
      <w:r>
        <w:rPr>
          <w:rFonts w:ascii="Arial" w:hAnsi="Arial"/>
          <w:b w:val="false"/>
          <w:bCs w:val="false"/>
          <w:sz w:val="18"/>
        </w:rPr>
        <w:t>Für Kommunale Antragsteller gilt bei Projekten mit einen Zuwendungsvolumen bis 6 Mio. € (alle öffentlichen Zuwendungen) entsprechend VV-K Nr. 13 zu § 44 LHO, dass vier Wochen</w:t>
      </w:r>
      <w:r>
        <w:rPr>
          <w:rFonts w:ascii="Arial" w:hAnsi="Arial"/>
          <w:b w:val="false"/>
          <w:bCs w:val="false"/>
          <w:sz w:val="18"/>
        </w:rPr>
        <w:t>einen Monat</w:t>
      </w:r>
      <w:r>
        <w:rPr>
          <w:rFonts w:ascii="Arial" w:hAnsi="Arial"/>
          <w:b w:val="false"/>
          <w:bCs w:val="false"/>
          <w:sz w:val="18"/>
        </w:rPr>
        <w:t xml:space="preserve"> nach Eingang des Antrags mit dem Projekt begonnen werden kann, wenn die Bewilligungsbehörde nicht innerhalb eines Monats nach Eingang des Antrages dem vorzeitigen Maßnahmebeginn widerspricht. Dies geschieht auf eigenes Risiko. Es besteht kein Rechtsanspruch auf eine Förderung. Nach Antragsprüfung können in einem späteren Bescheid Auflagen enthalten sein, die mit Projektbeginn einzuhalten sind, auch wenn diese vorher nicht kommuniziert wurden. Übliche Auflage ist beispielsweise die Nennung des Projekt- und ELER-Bezugs auf Rechnungen. Das Datum des Maßnahmebeginns ist der Bewilligungsbehörde vorab anzuzeigen. Bitte beachten Sie: Wenn Sie mit der Maßnahme begonnen haben und im Rahmen des Projektauswahlverfahrens nicht für eine Förderung ausgewählt werden, wird der Antrag abgelehnt und kann zu einem späteren Zeitpunkt nicht erneut gestellt werden.</w:t>
      </w:r>
    </w:p>
    <w:p>
      <w:pPr>
        <w:pStyle w:val="Normal"/>
        <w:tabs>
          <w:tab w:val="clear" w:pos="708"/>
          <w:tab w:val="left" w:pos="7230" w:leader="none"/>
        </w:tabs>
        <w:spacing w:lineRule="auto" w:line="240"/>
        <w:rPr>
          <w:rFonts w:ascii="Arial" w:hAnsi="Arial"/>
          <w:b w:val="false"/>
          <w:bCs w:val="false"/>
          <w:sz w:val="18"/>
        </w:rPr>
      </w:pPr>
      <w:r>
        <w:rPr>
          <w:rFonts w:ascii="Arial" w:hAnsi="Arial"/>
          <w:b w:val="false"/>
          <w:bCs w:val="false"/>
          <w:sz w:val="18"/>
        </w:rPr>
      </w:r>
    </w:p>
    <w:p>
      <w:pPr>
        <w:pStyle w:val="Normal"/>
        <w:numPr>
          <w:ilvl w:val="0"/>
          <w:numId w:val="1"/>
        </w:numPr>
        <w:tabs>
          <w:tab w:val="clear" w:pos="708"/>
          <w:tab w:val="left" w:pos="7230" w:leader="none"/>
        </w:tabs>
        <w:spacing w:lineRule="auto" w:line="240"/>
        <w:rPr>
          <w:rFonts w:ascii="Arial" w:hAnsi="Arial"/>
          <w:sz w:val="18"/>
        </w:rPr>
      </w:pPr>
      <w:r>
        <w:rPr>
          <w:rFonts w:ascii="Arial" w:hAnsi="Arial"/>
          <w:b/>
          <w:sz w:val="18"/>
        </w:rPr>
        <w:t>Erklärungen der Antragstellerin bzw. des Antragstellers:</w:t>
      </w:r>
      <w:r>
        <w:rPr>
          <w:rFonts w:ascii="Arial" w:hAnsi="Arial"/>
          <w:sz w:val="18"/>
        </w:rPr>
        <w:br/>
        <w:t>Die Antragstellerin / der Antragsteller erklärt, von den folgenden Unterlagen Kenntnis genommen zu haben und sie - soweit es sich nicht ohnehin um allgemein verbindliche Rechtsvorschriften handelt - als verbindlich anzuerkennen:</w:t>
        <w:br/>
      </w:r>
    </w:p>
    <w:tbl>
      <w:tblPr>
        <w:tblW w:w="9709" w:type="dxa"/>
        <w:jc w:val="start"/>
        <w:tblInd w:w="0" w:type="dxa"/>
        <w:tblLayout w:type="fixed"/>
        <w:tblCellMar>
          <w:top w:w="0" w:type="dxa"/>
          <w:start w:w="70" w:type="dxa"/>
          <w:bottom w:w="0" w:type="dxa"/>
          <w:end w:w="70" w:type="dxa"/>
        </w:tblCellMar>
      </w:tblPr>
      <w:tblGrid>
        <w:gridCol w:w="9709"/>
      </w:tblGrid>
      <w:tr>
        <w:trPr/>
        <w:tc>
          <w:tcPr>
            <w:tcW w:w="9709" w:type="dxa"/>
            <w:tcBorders>
              <w:top w:val="single" w:sz="4" w:space="0" w:color="000000"/>
              <w:start w:val="single" w:sz="4" w:space="0" w:color="000000"/>
              <w:bottom w:val="single" w:sz="4" w:space="0" w:color="000000"/>
              <w:end w:val="single" w:sz="4" w:space="0" w:color="000000"/>
            </w:tcBorders>
          </w:tcPr>
          <w:p>
            <w:pPr>
              <w:pStyle w:val="Normal"/>
              <w:numPr>
                <w:ilvl w:val="0"/>
                <w:numId w:val="3"/>
              </w:numPr>
              <w:tabs>
                <w:tab w:val="clear" w:pos="708"/>
                <w:tab w:val="left" w:pos="7230" w:leader="none"/>
              </w:tabs>
              <w:spacing w:lineRule="auto" w:line="240"/>
              <w:rPr>
                <w:rFonts w:ascii="Arial" w:hAnsi="Arial"/>
                <w:sz w:val="18"/>
              </w:rPr>
            </w:pPr>
            <w:r>
              <w:rPr>
                <w:rFonts w:ascii="Arial" w:hAnsi="Arial"/>
                <w:sz w:val="18"/>
              </w:rPr>
              <w:t>Allgemeine Nebenbestimmungen für Zuwendungen zur Projektförderung an kommunale Körperschaften</w:t>
              <w:br/>
              <w:t>-ANBest-K-; bzw. Allgemeine Nebenbestimmungen für Zuwendungen zur Projektförderung – ANBest-P</w:t>
            </w:r>
          </w:p>
          <w:p>
            <w:pPr>
              <w:pStyle w:val="Normal"/>
              <w:numPr>
                <w:ilvl w:val="0"/>
                <w:numId w:val="3"/>
              </w:numPr>
              <w:tabs>
                <w:tab w:val="clear" w:pos="708"/>
                <w:tab w:val="left" w:pos="7230" w:leader="none"/>
              </w:tabs>
              <w:spacing w:lineRule="auto" w:line="240"/>
              <w:rPr>
                <w:rFonts w:ascii="Arial" w:hAnsi="Arial"/>
                <w:sz w:val="18"/>
              </w:rPr>
            </w:pPr>
            <w:r>
              <w:rPr>
                <w:rFonts w:ascii="Arial" w:hAnsi="Arial"/>
                <w:sz w:val="18"/>
              </w:rPr>
              <w:t xml:space="preserve">Baufachliche Ergänzungsbestimmungen zu den Verwaltungsvorschriften VV / VV-K Nr. 6 zu § 44 Abs. 1 LHO </w:t>
              <w:br/>
              <w:t>(ZBau) (bei Baumaßnahmen);</w:t>
            </w:r>
          </w:p>
          <w:p>
            <w:pPr>
              <w:pStyle w:val="Normal"/>
              <w:numPr>
                <w:ilvl w:val="0"/>
                <w:numId w:val="3"/>
              </w:numPr>
              <w:tabs>
                <w:tab w:val="clear" w:pos="708"/>
                <w:tab w:val="left" w:pos="7230" w:leader="none"/>
              </w:tabs>
              <w:spacing w:lineRule="auto" w:line="240"/>
              <w:rPr>
                <w:rFonts w:ascii="Arial" w:hAnsi="Arial"/>
                <w:sz w:val="18"/>
              </w:rPr>
            </w:pPr>
            <w:r>
              <w:rPr>
                <w:rFonts w:ascii="Arial" w:hAnsi="Arial"/>
                <w:sz w:val="18"/>
              </w:rPr>
              <w:t xml:space="preserve">Richtlinie zur Förderung der Integrierten ländlichen Entwicklung vom 06.09.2023 i.V.m. mit dem GAP-Strategieplan; </w:t>
            </w:r>
          </w:p>
          <w:p>
            <w:pPr>
              <w:pStyle w:val="Normal"/>
              <w:numPr>
                <w:ilvl w:val="0"/>
                <w:numId w:val="3"/>
              </w:numPr>
              <w:tabs>
                <w:tab w:val="clear" w:pos="708"/>
                <w:tab w:val="left" w:pos="7230" w:leader="none"/>
              </w:tabs>
              <w:spacing w:lineRule="auto" w:line="240"/>
              <w:rPr>
                <w:rFonts w:ascii="Arial" w:hAnsi="Arial"/>
                <w:sz w:val="18"/>
              </w:rPr>
            </w:pPr>
            <w:r>
              <w:rPr>
                <w:rFonts w:ascii="Arial" w:hAnsi="Arial"/>
                <w:sz w:val="18"/>
              </w:rPr>
              <w:t>Information der Begünstigten von Mitteln aus dem Europäischen Garantiefonds für die Landwirtschaft (EGFL) und dem Europäischen Landwirtschaftsfonds für die Entwicklung des ländlichen Raums (ELER) über die Veröffentlichung und Verarbeitung ihrer Daten im Rahmen der sog. Transparenz.</w:t>
            </w:r>
          </w:p>
          <w:p>
            <w:pPr>
              <w:pStyle w:val="Normal"/>
              <w:numPr>
                <w:ilvl w:val="0"/>
                <w:numId w:val="3"/>
              </w:numPr>
              <w:tabs>
                <w:tab w:val="clear" w:pos="708"/>
                <w:tab w:val="left" w:pos="7230" w:leader="none"/>
              </w:tabs>
              <w:spacing w:lineRule="auto" w:line="240"/>
              <w:rPr>
                <w:rFonts w:ascii="Arial" w:hAnsi="Arial"/>
                <w:sz w:val="18"/>
              </w:rPr>
            </w:pPr>
            <w:r>
              <w:rPr>
                <w:rFonts w:ascii="Arial" w:hAnsi="Arial"/>
                <w:sz w:val="18"/>
              </w:rPr>
              <w:t>Erklärung der Zahlstelle EGFL / ELER zur Erfüllung der Informationspflicht bei der Erhebung von personenbezogenen Daten</w:t>
            </w:r>
          </w:p>
        </w:tc>
      </w:tr>
    </w:tbl>
    <w:p>
      <w:pPr>
        <w:pStyle w:val="Normal"/>
        <w:tabs>
          <w:tab w:val="clear" w:pos="708"/>
          <w:tab w:val="left" w:pos="7230" w:leader="none"/>
        </w:tabs>
        <w:spacing w:lineRule="auto" w:line="240"/>
        <w:rPr>
          <w:rFonts w:ascii="Arial" w:hAnsi="Arial"/>
          <w:sz w:val="18"/>
        </w:rPr>
      </w:pPr>
      <w:r>
        <w:rPr>
          <w:rFonts w:ascii="Arial" w:hAnsi="Arial"/>
          <w:sz w:val="18"/>
        </w:rPr>
      </w:r>
    </w:p>
    <w:p>
      <w:pPr>
        <w:pStyle w:val="Normal"/>
        <w:tabs>
          <w:tab w:val="clear" w:pos="708"/>
          <w:tab w:val="left" w:pos="7230" w:leader="none"/>
        </w:tabs>
        <w:spacing w:lineRule="auto" w:line="240"/>
        <w:rPr>
          <w:rFonts w:ascii="Arial" w:hAnsi="Arial"/>
          <w:sz w:val="18"/>
        </w:rPr>
      </w:pPr>
      <w:r>
        <w:rPr>
          <w:rFonts w:ascii="Arial" w:hAnsi="Arial"/>
          <w:sz w:val="18"/>
        </w:rPr>
      </w:r>
    </w:p>
    <w:tbl>
      <w:tblPr>
        <w:tblW w:w="9709" w:type="dxa"/>
        <w:jc w:val="start"/>
        <w:tblInd w:w="0" w:type="dxa"/>
        <w:tblLayout w:type="fixed"/>
        <w:tblCellMar>
          <w:top w:w="0" w:type="dxa"/>
          <w:start w:w="70" w:type="dxa"/>
          <w:bottom w:w="0" w:type="dxa"/>
          <w:end w:w="70" w:type="dxa"/>
        </w:tblCellMar>
      </w:tblPr>
      <w:tblGrid>
        <w:gridCol w:w="9709"/>
      </w:tblGrid>
      <w:tr>
        <w:trPr/>
        <w:tc>
          <w:tcPr>
            <w:tcW w:w="9709"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7230" w:leader="none"/>
              </w:tabs>
              <w:spacing w:lineRule="auto" w:line="240"/>
              <w:rPr>
                <w:rFonts w:ascii="Arial" w:hAnsi="Arial"/>
                <w:sz w:val="18"/>
              </w:rPr>
            </w:pPr>
            <w:r>
              <w:rPr>
                <w:rFonts w:ascii="Arial" w:hAnsi="Arial"/>
                <w:sz w:val="18"/>
              </w:rPr>
              <w:t>Die Antragstellerin bzw. der Antragsteller erklärt, dass</w:t>
            </w:r>
          </w:p>
          <w:p>
            <w:pPr>
              <w:pStyle w:val="Normal"/>
              <w:numPr>
                <w:ilvl w:val="0"/>
                <w:numId w:val="4"/>
              </w:numPr>
              <w:tabs>
                <w:tab w:val="clear" w:pos="708"/>
                <w:tab w:val="left" w:pos="7230" w:leader="none"/>
              </w:tabs>
              <w:spacing w:lineRule="auto" w:line="240"/>
              <w:rPr>
                <w:rFonts w:ascii="Arial" w:hAnsi="Arial"/>
                <w:sz w:val="18"/>
              </w:rPr>
            </w:pPr>
            <w:r>
              <w:rPr>
                <w:rFonts w:ascii="Arial" w:hAnsi="Arial"/>
                <w:sz w:val="18"/>
              </w:rPr>
              <w:t>das Vorhaben noch nicht begonnen wurde</w:t>
            </w:r>
            <w:r>
              <w:rPr>
                <w:rFonts w:ascii="Arial" w:hAnsi="Arial"/>
                <w:sz w:val="18"/>
              </w:rPr>
              <w:t>;</w:t>
            </w:r>
          </w:p>
          <w:p>
            <w:pPr>
              <w:pStyle w:val="Normal"/>
              <w:numPr>
                <w:ilvl w:val="0"/>
                <w:numId w:val="4"/>
              </w:numPr>
              <w:tabs>
                <w:tab w:val="clear" w:pos="708"/>
                <w:tab w:val="left" w:pos="7230" w:leader="none"/>
              </w:tabs>
              <w:spacing w:lineRule="auto" w:line="240"/>
              <w:rPr>
                <w:rFonts w:ascii="Arial" w:hAnsi="Arial"/>
                <w:sz w:val="18"/>
              </w:rPr>
            </w:pPr>
            <w:r>
              <w:rPr>
                <w:rFonts w:ascii="Arial" w:hAnsi="Arial"/>
                <w:sz w:val="18"/>
              </w:rPr>
              <w:t>die jeweiligen Bestimmungen für die Vergabe öffentlicher Aufträge beachtet werden/wurden;</w:t>
            </w:r>
          </w:p>
          <w:p>
            <w:pPr>
              <w:pStyle w:val="Normal"/>
              <w:numPr>
                <w:ilvl w:val="0"/>
                <w:numId w:val="4"/>
              </w:numPr>
              <w:tabs>
                <w:tab w:val="clear" w:pos="708"/>
                <w:tab w:val="left" w:pos="7230" w:leader="none"/>
              </w:tabs>
              <w:spacing w:lineRule="auto" w:line="240"/>
              <w:rPr>
                <w:rFonts w:ascii="Arial" w:hAnsi="Arial"/>
                <w:sz w:val="18"/>
              </w:rPr>
            </w:pPr>
            <w:r>
              <w:rPr>
                <w:rFonts w:ascii="Arial" w:hAnsi="Arial"/>
                <w:sz w:val="18"/>
              </w:rPr>
              <w:t>Mittel aus weiteren Förderprogrammen der EU nicht beantragt wurden und werden;</w:t>
            </w:r>
          </w:p>
          <w:p>
            <w:pPr>
              <w:pStyle w:val="Normal"/>
              <w:numPr>
                <w:ilvl w:val="0"/>
                <w:numId w:val="4"/>
              </w:numPr>
              <w:tabs>
                <w:tab w:val="clear" w:pos="708"/>
                <w:tab w:val="left" w:pos="7230" w:leader="none"/>
              </w:tabs>
              <w:spacing w:lineRule="auto" w:line="240"/>
              <w:rPr>
                <w:rFonts w:ascii="Arial" w:hAnsi="Arial"/>
                <w:sz w:val="18"/>
              </w:rPr>
            </w:pPr>
            <w:r>
              <w:rPr>
                <w:rFonts w:ascii="Arial" w:hAnsi="Arial"/>
                <w:sz w:val="18"/>
              </w:rPr>
              <w:t>ausreichend öffentliche Mittel für die Kofinanzierung der ELER-Mittel zur Verfügung stehen;</w:t>
            </w:r>
          </w:p>
          <w:p>
            <w:pPr>
              <w:pStyle w:val="Normal"/>
              <w:numPr>
                <w:ilvl w:val="0"/>
                <w:numId w:val="4"/>
              </w:numPr>
              <w:tabs>
                <w:tab w:val="clear" w:pos="708"/>
                <w:tab w:val="left" w:pos="7230" w:leader="none"/>
              </w:tabs>
              <w:spacing w:lineRule="auto" w:line="240"/>
              <w:rPr>
                <w:rFonts w:ascii="Arial" w:hAnsi="Arial"/>
                <w:sz w:val="18"/>
              </w:rPr>
            </w:pPr>
            <w:r>
              <w:rPr>
                <w:rFonts w:ascii="Arial" w:hAnsi="Arial"/>
                <w:sz w:val="18"/>
              </w:rPr>
              <w:t>die Gesamtfinanzierung gesichert ist.</w:t>
              <w:br/>
            </w:r>
          </w:p>
          <w:p>
            <w:pPr>
              <w:pStyle w:val="Normal"/>
              <w:tabs>
                <w:tab w:val="clear" w:pos="708"/>
                <w:tab w:val="left" w:pos="7230" w:leader="none"/>
              </w:tabs>
              <w:spacing w:lineRule="auto" w:line="240"/>
              <w:rPr>
                <w:rFonts w:ascii="Arial" w:hAnsi="Arial"/>
                <w:sz w:val="18"/>
              </w:rPr>
            </w:pPr>
            <w:r>
              <w:rPr>
                <w:rFonts w:ascii="Arial" w:hAnsi="Arial"/>
                <w:sz w:val="18"/>
              </w:rPr>
              <w:t xml:space="preserve">Die Antragstellerin bzw. der Antragsteller versichert die Richtigkeit und Vollständigkeit der in diesem Antrag und in den Antragsunterlagen gemachten Angaben. </w:t>
            </w:r>
          </w:p>
          <w:p>
            <w:pPr>
              <w:pStyle w:val="Normal"/>
              <w:tabs>
                <w:tab w:val="clear" w:pos="708"/>
                <w:tab w:val="left" w:pos="7230" w:leader="none"/>
              </w:tabs>
              <w:spacing w:lineRule="auto" w:line="240"/>
              <w:rPr>
                <w:rFonts w:ascii="Arial" w:hAnsi="Arial"/>
                <w:sz w:val="18"/>
              </w:rPr>
            </w:pPr>
            <w:r>
              <w:rPr>
                <w:rFonts w:ascii="Arial" w:hAnsi="Arial"/>
                <w:sz w:val="18"/>
              </w:rPr>
            </w:r>
          </w:p>
        </w:tc>
      </w:tr>
    </w:tbl>
    <w:p>
      <w:pPr>
        <w:pStyle w:val="Normal"/>
        <w:tabs>
          <w:tab w:val="clear" w:pos="708"/>
          <w:tab w:val="left" w:pos="7230" w:leader="none"/>
        </w:tabs>
        <w:spacing w:lineRule="auto" w:line="240"/>
        <w:rPr>
          <w:rFonts w:ascii="Arial" w:hAnsi="Arial"/>
          <w:sz w:val="18"/>
        </w:rPr>
      </w:pPr>
      <w:r>
        <w:rPr>
          <w:rFonts w:ascii="Arial" w:hAnsi="Arial"/>
          <w:sz w:val="18"/>
        </w:rPr>
      </w:r>
    </w:p>
    <w:p>
      <w:pPr>
        <w:pStyle w:val="Normal"/>
        <w:tabs>
          <w:tab w:val="clear" w:pos="708"/>
          <w:tab w:val="left" w:pos="7230" w:leader="none"/>
        </w:tabs>
        <w:spacing w:lineRule="auto" w:line="240"/>
        <w:rPr>
          <w:rFonts w:ascii="Arial" w:hAnsi="Arial"/>
          <w:sz w:val="18"/>
        </w:rPr>
      </w:pPr>
      <w:r>
        <w:rPr>
          <w:rFonts w:ascii="Arial" w:hAnsi="Arial"/>
          <w:sz w:val="18"/>
        </w:rPr>
      </w:r>
    </w:p>
    <w:tbl>
      <w:tblPr>
        <w:tblW w:w="9709" w:type="dxa"/>
        <w:jc w:val="start"/>
        <w:tblInd w:w="0" w:type="dxa"/>
        <w:tblLayout w:type="fixed"/>
        <w:tblCellMar>
          <w:top w:w="0" w:type="dxa"/>
          <w:start w:w="70" w:type="dxa"/>
          <w:bottom w:w="0" w:type="dxa"/>
          <w:end w:w="70" w:type="dxa"/>
        </w:tblCellMar>
      </w:tblPr>
      <w:tblGrid>
        <w:gridCol w:w="9709"/>
      </w:tblGrid>
      <w:tr>
        <w:trPr/>
        <w:tc>
          <w:tcPr>
            <w:tcW w:w="9709"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7230" w:leader="none"/>
              </w:tabs>
              <w:spacing w:lineRule="auto" w:line="240"/>
              <w:rPr>
                <w:rFonts w:ascii="Arial" w:hAnsi="Arial"/>
                <w:sz w:val="18"/>
              </w:rPr>
            </w:pPr>
            <w:r>
              <w:rPr>
                <w:rFonts w:ascii="Arial" w:hAnsi="Arial"/>
                <w:sz w:val="18"/>
              </w:rPr>
              <w:t>Dem Antrag wurden folgende Unterlagen beigefügt:</w:t>
            </w:r>
          </w:p>
          <w:p>
            <w:pPr>
              <w:pStyle w:val="Normal"/>
              <w:tabs>
                <w:tab w:val="clear" w:pos="708"/>
                <w:tab w:val="left" w:pos="7230" w:leader="none"/>
              </w:tabs>
              <w:spacing w:lineRule="auto" w:line="240"/>
              <w:rPr>
                <w:rFonts w:ascii="Arial" w:hAnsi="Arial"/>
                <w:sz w:val="18"/>
              </w:rPr>
            </w:pPr>
            <w:r>
              <w:rPr>
                <w:rFonts w:ascii="Arial" w:hAnsi="Arial"/>
                <w:sz w:val="18"/>
              </w:rPr>
            </w:r>
          </w:p>
          <w:p>
            <w:pPr>
              <w:pStyle w:val="Normal"/>
              <w:tabs>
                <w:tab w:val="clear" w:pos="708"/>
                <w:tab w:val="left" w:pos="7230" w:leader="none"/>
              </w:tabs>
              <w:spacing w:lineRule="auto" w:line="240"/>
              <w:rPr>
                <w:rFonts w:ascii="Arial" w:hAnsi="Arial"/>
                <w:sz w:val="18"/>
              </w:rPr>
            </w:pPr>
            <w:r>
              <w:rPr>
                <w:rFonts w:ascii="Arial" w:hAnsi="Arial"/>
                <w:sz w:val="18"/>
              </w:rPr>
              <w:t>a) Kosten- und Finanzierungsplan</w:t>
            </w:r>
          </w:p>
          <w:p>
            <w:pPr>
              <w:pStyle w:val="Normal"/>
              <w:tabs>
                <w:tab w:val="clear" w:pos="708"/>
                <w:tab w:val="left" w:pos="7230" w:leader="none"/>
              </w:tabs>
              <w:spacing w:lineRule="auto" w:line="240"/>
              <w:rPr>
                <w:rFonts w:ascii="Arial" w:hAnsi="Arial"/>
                <w:sz w:val="18"/>
              </w:rPr>
            </w:pPr>
            <w:r>
              <w:rPr>
                <w:rFonts w:ascii="Arial" w:hAnsi="Arial"/>
                <w:sz w:val="18"/>
              </w:rPr>
              <w:t xml:space="preserve">b) Nachweis der wirtschaftlichen Tragfähigkeit inklusive Folgekosten </w:t>
            </w:r>
          </w:p>
          <w:p>
            <w:pPr>
              <w:pStyle w:val="Normal"/>
              <w:tabs>
                <w:tab w:val="clear" w:pos="708"/>
                <w:tab w:val="left" w:pos="7230" w:leader="none"/>
              </w:tabs>
              <w:spacing w:lineRule="auto" w:line="240"/>
              <w:rPr>
                <w:rFonts w:ascii="Arial" w:hAnsi="Arial"/>
                <w:sz w:val="18"/>
              </w:rPr>
            </w:pPr>
            <w:r>
              <w:fldChar w:fldCharType="begin">
                <w:ffData>
                  <w:name w:val="Kontrollkästchen21 Kopie 18"/>
                  <w:enabled/>
                  <w:calcOnExit w:val="0"/>
                  <w:checkBox>
                    <w:sizeAuto/>
                  </w:checkBox>
                </w:ffData>
              </w:fldChar>
            </w:r>
            <w:r>
              <w:rPr/>
              <w:instrText xml:space="preserve"> FORMCHECKBOX </w:instrText>
            </w:r>
            <w:r>
              <w:rPr/>
              <w:fldChar w:fldCharType="separate"/>
            </w:r>
            <w:bookmarkStart w:id="38" w:name="Kontrollkästchen21_Kopie_18"/>
            <w:bookmarkStart w:id="39" w:name="Kontrollkästchen21_Kopie_18"/>
            <w:bookmarkEnd w:id="39"/>
            <w:r>
              <w:rPr/>
            </w:r>
            <w:r>
              <w:rPr/>
              <w:fldChar w:fldCharType="end"/>
            </w:r>
            <w:r>
              <w:rPr>
                <w:rFonts w:ascii="Arial" w:hAnsi="Arial"/>
                <w:sz w:val="18"/>
              </w:rPr>
              <w:t xml:space="preserve"> Selbsterklärung zur Nicht-Vorsteuerabzugsberechtigung</w:t>
            </w:r>
          </w:p>
          <w:p>
            <w:pPr>
              <w:pStyle w:val="Normal"/>
              <w:tabs>
                <w:tab w:val="clear" w:pos="708"/>
                <w:tab w:val="left" w:pos="7230" w:leader="none"/>
              </w:tabs>
              <w:spacing w:lineRule="auto" w:line="240"/>
              <w:rPr>
                <w:rFonts w:ascii="Arial" w:hAnsi="Arial"/>
                <w:sz w:val="18"/>
              </w:rPr>
            </w:pPr>
            <w:r>
              <w:fldChar w:fldCharType="begin">
                <w:ffData>
                  <w:name w:val="Kontrollkästchen21 Kopie 19"/>
                  <w:enabled/>
                  <w:calcOnExit w:val="0"/>
                  <w:checkBox>
                    <w:sizeAuto/>
                  </w:checkBox>
                </w:ffData>
              </w:fldChar>
            </w:r>
            <w:r>
              <w:rPr/>
              <w:instrText xml:space="preserve"> FORMCHECKBOX </w:instrText>
            </w:r>
            <w:r>
              <w:rPr/>
              <w:fldChar w:fldCharType="separate"/>
            </w:r>
            <w:bookmarkStart w:id="40" w:name="Kontrollkästchen21_Kopie_19"/>
            <w:bookmarkStart w:id="41" w:name="Kontrollkästchen21_Kopie_19"/>
            <w:bookmarkEnd w:id="41"/>
            <w:r>
              <w:rPr/>
            </w:r>
            <w:r>
              <w:rPr/>
              <w:fldChar w:fldCharType="end"/>
            </w:r>
            <w:r>
              <w:rPr/>
              <w:t xml:space="preserve"> </w:t>
            </w:r>
            <w:r>
              <w:rPr>
                <w:rFonts w:ascii="Arial" w:hAnsi="Arial"/>
                <w:sz w:val="18"/>
              </w:rPr>
              <w:t>Baugenehmigung</w:t>
            </w:r>
          </w:p>
          <w:p>
            <w:pPr>
              <w:pStyle w:val="Normal"/>
              <w:tabs>
                <w:tab w:val="clear" w:pos="708"/>
                <w:tab w:val="left" w:pos="7230" w:leader="none"/>
              </w:tabs>
              <w:spacing w:lineRule="auto" w:line="240"/>
              <w:rPr>
                <w:rFonts w:ascii="Arial" w:hAnsi="Arial"/>
                <w:sz w:val="18"/>
              </w:rPr>
            </w:pPr>
            <w:r>
              <w:fldChar w:fldCharType="begin">
                <w:ffData>
                  <w:name w:val="Kontrollkästchen21 Kopie 20"/>
                  <w:enabled/>
                  <w:calcOnExit w:val="0"/>
                  <w:checkBox>
                    <w:sizeAuto/>
                  </w:checkBox>
                </w:ffData>
              </w:fldChar>
            </w:r>
            <w:r>
              <w:rPr/>
              <w:instrText xml:space="preserve"> FORMCHECKBOX </w:instrText>
            </w:r>
            <w:r>
              <w:rPr/>
              <w:fldChar w:fldCharType="separate"/>
            </w:r>
            <w:bookmarkStart w:id="42" w:name="Kontrollkästchen21_Kopie_20"/>
            <w:bookmarkStart w:id="43" w:name="Kontrollkästchen21_Kopie_20"/>
            <w:bookmarkEnd w:id="43"/>
            <w:r>
              <w:rPr/>
            </w:r>
            <w:r>
              <w:rPr/>
              <w:fldChar w:fldCharType="end"/>
            </w:r>
            <w:r>
              <w:rPr/>
              <w:t xml:space="preserve"> </w:t>
            </w:r>
            <w:r>
              <w:rPr>
                <w:rFonts w:ascii="Arial" w:hAnsi="Arial"/>
                <w:sz w:val="18"/>
              </w:rPr>
              <w:t>Bewertung der erwarteten Umweltauswirkungen</w:t>
            </w:r>
          </w:p>
          <w:p>
            <w:pPr>
              <w:pStyle w:val="Normal"/>
              <w:tabs>
                <w:tab w:val="clear" w:pos="708"/>
                <w:tab w:val="left" w:pos="7230" w:leader="none"/>
              </w:tabs>
              <w:spacing w:lineRule="auto" w:line="240"/>
              <w:rPr>
                <w:rFonts w:ascii="Arial" w:hAnsi="Arial" w:cs="Arial"/>
                <w:sz w:val="18"/>
                <w:szCs w:val="18"/>
              </w:rPr>
            </w:pPr>
            <w:r>
              <w:fldChar w:fldCharType="begin">
                <w:ffData>
                  <w:name w:val="Kontrollkästchen21 Kopie 21"/>
                  <w:enabled/>
                  <w:calcOnExit w:val="0"/>
                  <w:checkBox>
                    <w:sizeAuto/>
                  </w:checkBox>
                </w:ffData>
              </w:fldChar>
            </w:r>
            <w:r>
              <w:rPr/>
              <w:instrText xml:space="preserve"> FORMCHECKBOX </w:instrText>
            </w:r>
            <w:r>
              <w:rPr/>
              <w:fldChar w:fldCharType="separate"/>
            </w:r>
            <w:bookmarkStart w:id="44" w:name="Kontrollkästchen21_Kopie_21"/>
            <w:bookmarkStart w:id="45" w:name="Kontrollkästchen21_Kopie_21"/>
            <w:bookmarkEnd w:id="45"/>
            <w:r>
              <w:rPr/>
            </w:r>
            <w:r>
              <w:rPr/>
              <w:fldChar w:fldCharType="end"/>
            </w:r>
            <w:r>
              <w:rPr/>
              <w:t xml:space="preserve"> </w:t>
            </w:r>
            <w:r>
              <w:rPr>
                <w:rFonts w:cs="Arial" w:ascii="Arial" w:hAnsi="Arial"/>
                <w:sz w:val="18"/>
                <w:szCs w:val="18"/>
              </w:rPr>
              <w:t>Eigentumsnachweis</w:t>
            </w:r>
          </w:p>
          <w:p>
            <w:pPr>
              <w:pStyle w:val="Normal"/>
              <w:tabs>
                <w:tab w:val="clear" w:pos="708"/>
                <w:tab w:val="left" w:pos="7230" w:leader="none"/>
              </w:tabs>
              <w:spacing w:lineRule="auto" w:line="240"/>
              <w:rPr>
                <w:rFonts w:ascii="Arial" w:hAnsi="Arial" w:cs="Arial"/>
                <w:sz w:val="18"/>
                <w:szCs w:val="18"/>
              </w:rPr>
            </w:pPr>
            <w:r>
              <w:rPr>
                <w:rFonts w:cs="Arial" w:ascii="Arial" w:hAnsi="Arial"/>
                <w:sz w:val="18"/>
                <w:szCs w:val="18"/>
              </w:rPr>
            </w:r>
          </w:p>
          <w:p>
            <w:pPr>
              <w:pStyle w:val="Normal"/>
              <w:tabs>
                <w:tab w:val="clear" w:pos="708"/>
                <w:tab w:val="left" w:pos="7230" w:leader="none"/>
              </w:tabs>
              <w:spacing w:lineRule="auto" w:line="240"/>
              <w:rPr>
                <w:rFonts w:ascii="Arial" w:hAnsi="Arial"/>
                <w:sz w:val="18"/>
              </w:rPr>
            </w:pPr>
            <w:r>
              <w:rPr>
                <w:rFonts w:ascii="Arial" w:hAnsi="Arial"/>
                <w:sz w:val="18"/>
              </w:rPr>
            </w:r>
          </w:p>
          <w:p>
            <w:pPr>
              <w:pStyle w:val="Normal"/>
              <w:tabs>
                <w:tab w:val="clear" w:pos="708"/>
                <w:tab w:val="left" w:pos="7230" w:leader="none"/>
              </w:tabs>
              <w:spacing w:lineRule="auto" w:line="240"/>
              <w:rPr>
                <w:rFonts w:ascii="Arial" w:hAnsi="Arial"/>
                <w:sz w:val="18"/>
              </w:rPr>
            </w:pPr>
            <w:r>
              <w:rPr>
                <w:rFonts w:ascii="Arial" w:hAnsi="Arial"/>
                <w:sz w:val="18"/>
              </w:rPr>
            </w:r>
          </w:p>
        </w:tc>
      </w:tr>
    </w:tbl>
    <w:p>
      <w:pPr>
        <w:pStyle w:val="Normal"/>
        <w:tabs>
          <w:tab w:val="clear" w:pos="708"/>
          <w:tab w:val="left" w:pos="7230" w:leader="none"/>
        </w:tabs>
        <w:spacing w:lineRule="auto" w:line="240"/>
        <w:rPr>
          <w:rFonts w:ascii="Arial" w:hAnsi="Arial"/>
          <w:sz w:val="18"/>
        </w:rPr>
      </w:pPr>
      <w:r>
        <w:rPr>
          <w:rFonts w:ascii="Arial" w:hAnsi="Arial"/>
          <w:sz w:val="18"/>
        </w:rPr>
      </w:r>
    </w:p>
    <w:p>
      <w:pPr>
        <w:pStyle w:val="Normal"/>
        <w:tabs>
          <w:tab w:val="clear" w:pos="708"/>
          <w:tab w:val="left" w:pos="7230" w:leader="none"/>
        </w:tabs>
        <w:spacing w:lineRule="auto" w:line="240"/>
        <w:rPr>
          <w:rFonts w:ascii="Arial" w:hAnsi="Arial"/>
          <w:sz w:val="18"/>
        </w:rPr>
      </w:pPr>
      <w:r>
        <w:rPr>
          <w:rFonts w:ascii="Arial" w:hAnsi="Arial"/>
          <w:sz w:val="18"/>
        </w:rPr>
      </w:r>
    </w:p>
    <w:p>
      <w:pPr>
        <w:pStyle w:val="Normal"/>
        <w:tabs>
          <w:tab w:val="clear" w:pos="708"/>
          <w:tab w:val="left" w:pos="7230" w:leader="none"/>
        </w:tabs>
        <w:spacing w:lineRule="auto" w:line="240"/>
        <w:rPr>
          <w:rFonts w:ascii="Arial" w:hAnsi="Arial"/>
          <w:sz w:val="18"/>
        </w:rPr>
      </w:pPr>
      <w:r>
        <w:rPr>
          <w:rFonts w:ascii="Arial" w:hAnsi="Arial"/>
          <w:sz w:val="18"/>
        </w:rPr>
      </w:r>
    </w:p>
    <w:p>
      <w:pPr>
        <w:pStyle w:val="Normal"/>
        <w:tabs>
          <w:tab w:val="clear" w:pos="708"/>
          <w:tab w:val="left" w:pos="7230" w:leader="none"/>
        </w:tabs>
        <w:spacing w:lineRule="auto" w:line="240"/>
        <w:rPr>
          <w:rFonts w:ascii="Arial" w:hAnsi="Arial"/>
          <w:sz w:val="18"/>
        </w:rPr>
      </w:pPr>
      <w:r>
        <w:rPr>
          <w:rFonts w:ascii="Arial" w:hAnsi="Arial"/>
          <w:sz w:val="18"/>
        </w:rPr>
      </w:r>
    </w:p>
    <w:p>
      <w:pPr>
        <w:pStyle w:val="Normal"/>
        <w:tabs>
          <w:tab w:val="clear" w:pos="708"/>
          <w:tab w:val="left" w:pos="7230" w:leader="none"/>
        </w:tabs>
        <w:spacing w:lineRule="auto" w:line="240"/>
        <w:rPr>
          <w:rFonts w:ascii="Arial" w:hAnsi="Arial"/>
          <w:sz w:val="18"/>
        </w:rPr>
      </w:pPr>
      <w:r>
        <w:rPr>
          <w:rFonts w:ascii="Arial" w:hAnsi="Arial"/>
          <w:sz w:val="18"/>
        </w:rPr>
      </w:r>
    </w:p>
    <w:p>
      <w:pPr>
        <w:pStyle w:val="Normal"/>
        <w:tabs>
          <w:tab w:val="clear" w:pos="708"/>
          <w:tab w:val="left" w:pos="7230" w:leader="none"/>
        </w:tabs>
        <w:spacing w:lineRule="auto" w:line="240"/>
        <w:rPr>
          <w:rFonts w:ascii="Arial" w:hAnsi="Arial"/>
          <w:sz w:val="18"/>
        </w:rPr>
      </w:pPr>
      <w:r>
        <w:rPr>
          <w:rFonts w:ascii="Arial" w:hAnsi="Arial"/>
          <w:sz w:val="18"/>
        </w:rPr>
        <w:t>_____________________________________________</w:t>
      </w:r>
    </w:p>
    <w:p>
      <w:pPr>
        <w:pStyle w:val="Normal"/>
        <w:tabs>
          <w:tab w:val="clear" w:pos="708"/>
          <w:tab w:val="left" w:pos="7230" w:leader="none"/>
        </w:tabs>
        <w:spacing w:lineRule="auto" w:line="240"/>
        <w:rPr>
          <w:rFonts w:ascii="Arial" w:hAnsi="Arial"/>
          <w:sz w:val="18"/>
          <w:vertAlign w:val="superscript"/>
        </w:rPr>
      </w:pPr>
      <w:r>
        <w:rPr>
          <w:rFonts w:ascii="Arial" w:hAnsi="Arial"/>
          <w:sz w:val="18"/>
        </w:rPr>
        <w:t xml:space="preserve">              </w:t>
      </w:r>
      <w:r>
        <w:rPr>
          <w:rFonts w:ascii="Arial" w:hAnsi="Arial"/>
          <w:sz w:val="18"/>
        </w:rPr>
        <w:t>(Rechtsverbindliche Unterschrift)</w:t>
      </w:r>
    </w:p>
    <w:sectPr>
      <w:headerReference w:type="default" r:id="rId2"/>
      <w:headerReference w:type="first" r:id="rId3"/>
      <w:footerReference w:type="default" r:id="rId4"/>
      <w:footerReference w:type="first" r:id="rId5"/>
      <w:type w:val="nextPage"/>
      <w:pgSz w:w="11906" w:h="16838"/>
      <w:pgMar w:left="1418" w:right="1134" w:gutter="0" w:header="567" w:top="1134" w:footer="567" w:bottom="1134"/>
      <w:pgNumType w:fmt="decimal"/>
      <w:formProt w:val="false"/>
      <w:titlePg/>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Times New Roman">
    <w:charset w:val="00" w:characterSet="windows-1252"/>
    <w:family w:val="swiss"/>
    <w:pitch w:val="default"/>
  </w:font>
  <w:font w:name="Univers">
    <w:charset w:val="00" w:characterSet="windows-1252"/>
    <w:family w:val="swiss"/>
    <w:pitch w:val="default"/>
  </w:font>
  <w:font w:name="Arial">
    <w:charset w:val="00" w:characterSet="windows-1252"/>
    <w:family w:val="swiss"/>
    <w:pitch w:val="default"/>
  </w:font>
  <w:font w:name="Tahoma">
    <w:charset w:val="00" w:characterSet="windows-1252"/>
    <w:family w:val="swiss"/>
    <w:pitch w:val="default"/>
  </w:font>
  <w:font w:name="Arial Narrow">
    <w:charset w:val="00" w:characterSet="windows-1252"/>
    <w:family w:val="swiss"/>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tabs>
        <w:tab w:val="right" w:pos="9355" w:leader="none"/>
      </w:tabs>
      <w:jc w:val="end"/>
      <w:rPr/>
    </w:pPr>
    <w:r>
      <w:rPr>
        <w:rStyle w:val="PageNumber"/>
        <w:sz w:val="16"/>
      </w:rPr>
      <w:fldChar w:fldCharType="begin"/>
    </w:r>
    <w:r>
      <w:rPr>
        <w:rStyle w:val="PageNumber"/>
        <w:sz w:val="16"/>
      </w:rPr>
      <w:instrText xml:space="preserve"> PAGE </w:instrText>
    </w:r>
    <w:r>
      <w:rPr>
        <w:rStyle w:val="PageNumber"/>
        <w:sz w:val="16"/>
      </w:rPr>
      <w:fldChar w:fldCharType="separate"/>
    </w:r>
    <w:r>
      <w:rPr>
        <w:rStyle w:val="PageNumber"/>
        <w:sz w:val="16"/>
      </w:rPr>
      <w:t>5</w:t>
    </w:r>
    <w:r>
      <w:rPr>
        <w:rStyle w:val="PageNumber"/>
        <w:sz w:val="16"/>
      </w:rPr>
      <w:fldChar w:fldCharType="end"/>
    </w:r>
    <w:r>
      <w:rPr>
        <w:rStyle w:val="PageNumber"/>
        <w:sz w:val="16"/>
      </w:rPr>
      <w:t>/...</w:t>
    </w:r>
    <w:r>
      <w:rPr>
        <w:rStyle w:val="PageNumber"/>
        <w:sz w:val="16"/>
      </w:rPr>
      <w:fldChar w:fldCharType="begin"/>
    </w:r>
    <w:r>
      <w:rPr>
        <w:rStyle w:val="PageNumber"/>
        <w:sz w:val="16"/>
      </w:rPr>
      <w:instrText xml:space="preserve"> NUMPAGES </w:instrText>
    </w:r>
    <w:r>
      <w:rPr>
        <w:rStyle w:val="PageNumber"/>
        <w:sz w:val="16"/>
      </w:rPr>
      <w:fldChar w:fldCharType="separate"/>
    </w:r>
    <w:r>
      <w:rPr>
        <w:rStyle w:val="PageNumber"/>
        <w:sz w:val="16"/>
      </w:rPr>
      <w:t>5</w:t>
    </w:r>
    <w:r>
      <w:rPr>
        <w:rStyle w:val="PageNumber"/>
        <w:sz w:val="16"/>
      </w:rPr>
      <w:fldChar w:fldCharType="end"/>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tabs>
        <w:tab w:val="left" w:pos="285" w:leader="none"/>
        <w:tab w:val="right" w:pos="9355" w:leader="none"/>
      </w:tabs>
      <w:rPr/>
    </w:pPr>
    <w:r>
      <w:rPr>
        <w:rStyle w:val="PageNumber"/>
        <w:sz w:val="16"/>
      </w:rPr>
      <w:tab/>
      <w:t xml:space="preserve">Stand: </w:t>
    </w:r>
    <w:r>
      <w:rPr>
        <w:rStyle w:val="PageNumber"/>
        <w:sz w:val="16"/>
      </w:rPr>
      <w:t>August</w:t>
    </w:r>
    <w:r>
      <w:rPr>
        <w:rStyle w:val="PageNumber"/>
        <w:sz w:val="16"/>
      </w:rPr>
      <w:t xml:space="preserve"> 202</w:t>
    </w:r>
    <w:r>
      <w:rPr>
        <w:rStyle w:val="PageNumber"/>
        <w:sz w:val="16"/>
      </w:rPr>
      <w:t>6</w:t>
    </w:r>
    <w:r>
      <w:rPr>
        <w:rStyle w:val="PageNumber"/>
        <w:sz w:val="16"/>
      </w:rPr>
      <w:tab/>
      <w:tab/>
    </w:r>
    <w:r>
      <w:rPr>
        <w:rStyle w:val="PageNumber"/>
        <w:sz w:val="16"/>
      </w:rPr>
      <w:fldChar w:fldCharType="begin"/>
    </w:r>
    <w:r>
      <w:rPr>
        <w:rStyle w:val="PageNumber"/>
        <w:sz w:val="16"/>
      </w:rPr>
      <w:instrText xml:space="preserve"> PAGE </w:instrText>
    </w:r>
    <w:r>
      <w:rPr>
        <w:rStyle w:val="PageNumber"/>
        <w:sz w:val="16"/>
      </w:rPr>
      <w:fldChar w:fldCharType="separate"/>
    </w:r>
    <w:r>
      <w:rPr>
        <w:rStyle w:val="PageNumber"/>
        <w:sz w:val="16"/>
      </w:rPr>
      <w:t>1</w:t>
    </w:r>
    <w:r>
      <w:rPr>
        <w:rStyle w:val="PageNumber"/>
        <w:sz w:val="16"/>
      </w:rPr>
      <w:fldChar w:fldCharType="end"/>
    </w:r>
    <w:r>
      <w:rPr>
        <w:rStyle w:val="PageNumber"/>
        <w:sz w:val="16"/>
      </w:rPr>
      <w:t>/...</w:t>
    </w:r>
    <w:r>
      <w:rPr>
        <w:rStyle w:val="PageNumber"/>
        <w:sz w:val="16"/>
      </w:rPr>
      <w:fldChar w:fldCharType="begin"/>
    </w:r>
    <w:r>
      <w:rPr>
        <w:rStyle w:val="PageNumber"/>
        <w:sz w:val="16"/>
      </w:rPr>
      <w:instrText xml:space="preserve"> NUMPAGES </w:instrText>
    </w:r>
    <w:r>
      <w:rPr>
        <w:rStyle w:val="PageNumber"/>
        <w:sz w:val="16"/>
      </w:rPr>
      <w:fldChar w:fldCharType="separate"/>
    </w:r>
    <w:r>
      <w:rPr>
        <w:rStyle w:val="PageNumber"/>
        <w:sz w:val="16"/>
      </w:rPr>
      <w:t>5</w:t>
    </w:r>
    <w:r>
      <w:rPr>
        <w:rStyle w:val="PageNumber"/>
        <w:sz w:val="16"/>
      </w:rPr>
      <w:fldChar w:fldCharType="end"/>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pPr>
    <w:r>
      <w:rPr>
        <w:rStyle w:val="PageNumber"/>
      </w:rPr>
      <w:t xml:space="preserve">- </w:t>
    </w: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r>
      <w:rPr>
        <w:rStyle w:val="PageNumber"/>
      </w:rPr>
      <w:t xml:space="preserve"> -</w:t>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end"/>
      <w:rPr>
        <w:szCs w:val="16"/>
      </w:rPr>
    </w:pPr>
    <w:r>
      <w:rPr>
        <w:color w:val="0000FF"/>
        <w:sz w:val="16"/>
        <w:szCs w:val="16"/>
      </w:rPr>
      <w:t>Anlage 3d</w:t>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start"/>
      <w:pPr>
        <w:tabs>
          <w:tab w:val="num" w:pos="360"/>
        </w:tabs>
        <w:ind w:start="360" w:hanging="360"/>
      </w:pPr>
      <w:rPr>
        <w:b/>
      </w:rPr>
    </w:lvl>
    <w:lvl w:ilvl="1">
      <w:start w:val="1"/>
      <w:numFmt w:val="decimal"/>
      <w:lvlText w:val="%2."/>
      <w:lvlJc w:val="start"/>
      <w:pPr>
        <w:tabs>
          <w:tab w:val="num" w:pos="1080"/>
        </w:tabs>
        <w:ind w:start="1080" w:hanging="360"/>
      </w:pPr>
    </w:lvl>
    <w:lvl w:ilvl="2">
      <w:start w:val="1"/>
      <w:numFmt w:val="decimal"/>
      <w:lvlText w:val="%3."/>
      <w:lvlJc w:val="start"/>
      <w:pPr>
        <w:tabs>
          <w:tab w:val="num" w:pos="1440"/>
        </w:tabs>
        <w:ind w:start="1440" w:hanging="360"/>
      </w:pPr>
    </w:lvl>
    <w:lvl w:ilvl="3">
      <w:start w:val="1"/>
      <w:numFmt w:val="decimal"/>
      <w:lvlText w:val="%4."/>
      <w:lvlJc w:val="start"/>
      <w:pPr>
        <w:tabs>
          <w:tab w:val="num" w:pos="1800"/>
        </w:tabs>
        <w:ind w:start="1800" w:hanging="360"/>
      </w:pPr>
    </w:lvl>
    <w:lvl w:ilvl="4">
      <w:start w:val="1"/>
      <w:numFmt w:val="decimal"/>
      <w:lvlText w:val="%5."/>
      <w:lvlJc w:val="start"/>
      <w:pPr>
        <w:tabs>
          <w:tab w:val="num" w:pos="2160"/>
        </w:tabs>
        <w:ind w:start="2160" w:hanging="360"/>
      </w:pPr>
    </w:lvl>
    <w:lvl w:ilvl="5">
      <w:start w:val="1"/>
      <w:numFmt w:val="decimal"/>
      <w:lvlText w:val="%6."/>
      <w:lvlJc w:val="start"/>
      <w:pPr>
        <w:tabs>
          <w:tab w:val="num" w:pos="2520"/>
        </w:tabs>
        <w:ind w:start="2520" w:hanging="360"/>
      </w:pPr>
    </w:lvl>
    <w:lvl w:ilvl="6">
      <w:start w:val="1"/>
      <w:numFmt w:val="decimal"/>
      <w:lvlText w:val="%7."/>
      <w:lvlJc w:val="start"/>
      <w:pPr>
        <w:tabs>
          <w:tab w:val="num" w:pos="2880"/>
        </w:tabs>
        <w:ind w:start="2880" w:hanging="360"/>
      </w:pPr>
    </w:lvl>
    <w:lvl w:ilvl="7">
      <w:start w:val="1"/>
      <w:numFmt w:val="decimal"/>
      <w:lvlText w:val="%8."/>
      <w:lvlJc w:val="start"/>
      <w:pPr>
        <w:tabs>
          <w:tab w:val="num" w:pos="3240"/>
        </w:tabs>
        <w:ind w:start="3240" w:hanging="360"/>
      </w:pPr>
    </w:lvl>
    <w:lvl w:ilvl="8">
      <w:start w:val="1"/>
      <w:numFmt w:val="decimal"/>
      <w:lvlText w:val="%9."/>
      <w:lvlJc w:val="start"/>
      <w:pPr>
        <w:tabs>
          <w:tab w:val="num" w:pos="3600"/>
        </w:tabs>
        <w:ind w:start="3600" w:hanging="360"/>
      </w:pPr>
    </w:lvl>
  </w:abstractNum>
  <w:abstractNum w:abstractNumId="2">
    <w:lvl w:ilvl="0">
      <w:start w:val="1"/>
      <w:numFmt w:val="decimal"/>
      <w:lvlText w:val="%1)"/>
      <w:lvlJc w:val="start"/>
      <w:pPr>
        <w:tabs>
          <w:tab w:val="num" w:pos="0"/>
        </w:tabs>
        <w:ind w:start="360" w:hanging="360"/>
      </w:pPr>
      <w:rPr/>
    </w:lvl>
    <w:lvl w:ilvl="1">
      <w:start w:val="1"/>
      <w:numFmt w:val="lowerLetter"/>
      <w:lvlText w:val="%2)"/>
      <w:lvlJc w:val="start"/>
      <w:pPr>
        <w:tabs>
          <w:tab w:val="num" w:pos="0"/>
        </w:tabs>
        <w:ind w:start="720" w:hanging="360"/>
      </w:pPr>
      <w:rPr/>
    </w:lvl>
    <w:lvl w:ilvl="2">
      <w:start w:val="1"/>
      <w:numFmt w:val="lowerRoman"/>
      <w:lvlText w:val="%3)"/>
      <w:lvlJc w:val="start"/>
      <w:pPr>
        <w:tabs>
          <w:tab w:val="num" w:pos="0"/>
        </w:tabs>
        <w:ind w:start="1080" w:hanging="360"/>
      </w:pPr>
      <w:rPr/>
    </w:lvl>
    <w:lvl w:ilvl="3">
      <w:start w:val="1"/>
      <w:numFmt w:val="decimal"/>
      <w:lvlText w:val="(%4)"/>
      <w:lvlJc w:val="start"/>
      <w:pPr>
        <w:tabs>
          <w:tab w:val="num" w:pos="0"/>
        </w:tabs>
        <w:ind w:start="1440" w:hanging="360"/>
      </w:pPr>
      <w:rPr/>
    </w:lvl>
    <w:lvl w:ilvl="4">
      <w:start w:val="1"/>
      <w:numFmt w:val="lowerLetter"/>
      <w:lvlText w:val="(%5)"/>
      <w:lvlJc w:val="start"/>
      <w:pPr>
        <w:tabs>
          <w:tab w:val="num" w:pos="0"/>
        </w:tabs>
        <w:ind w:start="1800" w:hanging="360"/>
      </w:pPr>
      <w:rPr/>
    </w:lvl>
    <w:lvl w:ilvl="5">
      <w:start w:val="1"/>
      <w:numFmt w:val="lowerRoman"/>
      <w:lvlText w:val="(%6)"/>
      <w:lvlJc w:val="start"/>
      <w:pPr>
        <w:tabs>
          <w:tab w:val="num" w:pos="0"/>
        </w:tabs>
        <w:ind w:start="2160" w:hanging="360"/>
      </w:pPr>
      <w:rPr/>
    </w:lvl>
    <w:lvl w:ilvl="6">
      <w:start w:val="1"/>
      <w:numFmt w:val="decimal"/>
      <w:lvlText w:val="%7."/>
      <w:lvlJc w:val="start"/>
      <w:pPr>
        <w:tabs>
          <w:tab w:val="num" w:pos="0"/>
        </w:tabs>
        <w:ind w:start="2520" w:hanging="360"/>
      </w:pPr>
      <w:rPr/>
    </w:lvl>
    <w:lvl w:ilvl="7">
      <w:start w:val="1"/>
      <w:numFmt w:val="lowerLetter"/>
      <w:lvlText w:val="%8."/>
      <w:lvlJc w:val="start"/>
      <w:pPr>
        <w:tabs>
          <w:tab w:val="num" w:pos="0"/>
        </w:tabs>
        <w:ind w:start="2880" w:hanging="360"/>
      </w:pPr>
      <w:rPr/>
    </w:lvl>
    <w:lvl w:ilvl="8">
      <w:start w:val="1"/>
      <w:numFmt w:val="lowerRoman"/>
      <w:lvlText w:val="%9."/>
      <w:lvlJc w:val="start"/>
      <w:pPr>
        <w:tabs>
          <w:tab w:val="num" w:pos="0"/>
        </w:tabs>
        <w:ind w:start="3240" w:hanging="360"/>
      </w:pPr>
      <w:rPr/>
    </w:lvl>
  </w:abstractNum>
  <w:abstractNum w:abstractNumId="3">
    <w:lvl w:ilvl="0">
      <w:start w:val="1"/>
      <w:numFmt w:val="decimal"/>
      <w:lvlText w:val="%1."/>
      <w:lvlJc w:val="start"/>
      <w:pPr>
        <w:tabs>
          <w:tab w:val="num" w:pos="360"/>
        </w:tabs>
        <w:ind w:start="360" w:hanging="360"/>
      </w:pPr>
      <w:rPr/>
    </w:lvl>
    <w:lvl w:ilvl="1">
      <w:start w:val="1"/>
      <w:numFmt w:val="decimal"/>
      <w:lvlText w:val="%2."/>
      <w:lvlJc w:val="start"/>
      <w:pPr>
        <w:tabs>
          <w:tab w:val="num" w:pos="1080"/>
        </w:tabs>
        <w:ind w:start="1080" w:hanging="360"/>
      </w:pPr>
    </w:lvl>
    <w:lvl w:ilvl="2">
      <w:start w:val="1"/>
      <w:numFmt w:val="decimal"/>
      <w:lvlText w:val="%3."/>
      <w:lvlJc w:val="start"/>
      <w:pPr>
        <w:tabs>
          <w:tab w:val="num" w:pos="1440"/>
        </w:tabs>
        <w:ind w:start="1440" w:hanging="360"/>
      </w:pPr>
    </w:lvl>
    <w:lvl w:ilvl="3">
      <w:start w:val="1"/>
      <w:numFmt w:val="decimal"/>
      <w:lvlText w:val="%4."/>
      <w:lvlJc w:val="start"/>
      <w:pPr>
        <w:tabs>
          <w:tab w:val="num" w:pos="1800"/>
        </w:tabs>
        <w:ind w:start="1800" w:hanging="360"/>
      </w:pPr>
    </w:lvl>
    <w:lvl w:ilvl="4">
      <w:start w:val="1"/>
      <w:numFmt w:val="decimal"/>
      <w:lvlText w:val="%5."/>
      <w:lvlJc w:val="start"/>
      <w:pPr>
        <w:tabs>
          <w:tab w:val="num" w:pos="2160"/>
        </w:tabs>
        <w:ind w:start="2160" w:hanging="360"/>
      </w:pPr>
    </w:lvl>
    <w:lvl w:ilvl="5">
      <w:start w:val="1"/>
      <w:numFmt w:val="decimal"/>
      <w:lvlText w:val="%6."/>
      <w:lvlJc w:val="start"/>
      <w:pPr>
        <w:tabs>
          <w:tab w:val="num" w:pos="2520"/>
        </w:tabs>
        <w:ind w:start="2520" w:hanging="360"/>
      </w:pPr>
    </w:lvl>
    <w:lvl w:ilvl="6">
      <w:start w:val="1"/>
      <w:numFmt w:val="decimal"/>
      <w:lvlText w:val="%7."/>
      <w:lvlJc w:val="start"/>
      <w:pPr>
        <w:tabs>
          <w:tab w:val="num" w:pos="2880"/>
        </w:tabs>
        <w:ind w:start="2880" w:hanging="360"/>
      </w:pPr>
    </w:lvl>
    <w:lvl w:ilvl="7">
      <w:start w:val="1"/>
      <w:numFmt w:val="decimal"/>
      <w:lvlText w:val="%8."/>
      <w:lvlJc w:val="start"/>
      <w:pPr>
        <w:tabs>
          <w:tab w:val="num" w:pos="3240"/>
        </w:tabs>
        <w:ind w:start="3240" w:hanging="360"/>
      </w:pPr>
    </w:lvl>
    <w:lvl w:ilvl="8">
      <w:start w:val="1"/>
      <w:numFmt w:val="decimal"/>
      <w:lvlText w:val="%9."/>
      <w:lvlJc w:val="start"/>
      <w:pPr>
        <w:tabs>
          <w:tab w:val="num" w:pos="3600"/>
        </w:tabs>
        <w:ind w:start="3600" w:hanging="360"/>
      </w:pPr>
    </w:lvl>
  </w:abstractNum>
  <w:abstractNum w:abstractNumId="4">
    <w:lvl w:ilvl="0">
      <w:start w:val="1"/>
      <w:numFmt w:val="bullet"/>
      <w:lvlText w:val=""/>
      <w:lvlJc w:val="start"/>
      <w:pPr>
        <w:tabs>
          <w:tab w:val="num" w:pos="357"/>
        </w:tabs>
        <w:ind w:start="340" w:hanging="340"/>
      </w:pPr>
      <w:rPr>
        <w:rFonts w:ascii="Symbol" w:hAnsi="Symbol" w:cs="Symbol" w:hint="default"/>
        <w:b/>
        <w:i w:val="false"/>
      </w:rPr>
    </w:lvl>
    <w:lvl w:ilvl="1">
      <w:start w:val="1"/>
      <w:numFmt w:val="bullet"/>
      <w:lvlText w:val=""/>
      <w:lvlJc w:val="start"/>
      <w:pPr>
        <w:tabs>
          <w:tab w:val="num" w:pos="697"/>
        </w:tabs>
        <w:ind w:start="680" w:hanging="340"/>
      </w:pPr>
      <w:rPr>
        <w:rFonts w:ascii="Symbol" w:hAnsi="Symbol" w:cs="Symbol" w:hint="default"/>
        <w:sz w:val="24"/>
      </w:rPr>
    </w:lvl>
    <w:lvl w:ilvl="2">
      <w:start w:val="1"/>
      <w:numFmt w:val="none"/>
      <w:suff w:val="nothing"/>
      <w:lvlText w:val="%3"/>
      <w:lvlJc w:val="start"/>
      <w:pPr>
        <w:tabs>
          <w:tab w:val="num" w:pos="1077"/>
        </w:tabs>
        <w:ind w:start="1077" w:hanging="357"/>
      </w:pPr>
      <w:rPr/>
    </w:lvl>
    <w:lvl w:ilvl="3">
      <w:start w:val="1"/>
      <w:numFmt w:val="none"/>
      <w:suff w:val="nothing"/>
      <w:lvlText w:val="%4"/>
      <w:lvlJc w:val="start"/>
      <w:pPr>
        <w:tabs>
          <w:tab w:val="num" w:pos="1440"/>
        </w:tabs>
        <w:ind w:start="1440" w:hanging="363"/>
      </w:pPr>
      <w:rPr/>
    </w:lvl>
    <w:lvl w:ilvl="4">
      <w:start w:val="1"/>
      <w:numFmt w:val="none"/>
      <w:suff w:val="nothing"/>
      <w:lvlText w:val="%5"/>
      <w:lvlJc w:val="start"/>
      <w:pPr>
        <w:tabs>
          <w:tab w:val="num" w:pos="1797"/>
        </w:tabs>
        <w:ind w:start="1797" w:hanging="357"/>
      </w:pPr>
      <w:rPr/>
    </w:lvl>
    <w:lvl w:ilvl="5">
      <w:start w:val="1"/>
      <w:numFmt w:val="none"/>
      <w:suff w:val="nothing"/>
      <w:lvlText w:val="%6"/>
      <w:lvlJc w:val="start"/>
      <w:pPr>
        <w:tabs>
          <w:tab w:val="num" w:pos="2160"/>
        </w:tabs>
        <w:ind w:start="2160" w:hanging="363"/>
      </w:pPr>
      <w:rPr/>
    </w:lvl>
    <w:lvl w:ilvl="6">
      <w:start w:val="1"/>
      <w:numFmt w:val="none"/>
      <w:suff w:val="nothing"/>
      <w:lvlText w:val="%7"/>
      <w:lvlJc w:val="start"/>
      <w:pPr>
        <w:tabs>
          <w:tab w:val="num" w:pos="2517"/>
        </w:tabs>
        <w:ind w:start="2517" w:hanging="357"/>
      </w:pPr>
      <w:rPr/>
    </w:lvl>
    <w:lvl w:ilvl="7">
      <w:start w:val="1"/>
      <w:numFmt w:val="none"/>
      <w:suff w:val="nothing"/>
      <w:lvlText w:val="%8"/>
      <w:lvlJc w:val="start"/>
      <w:pPr>
        <w:tabs>
          <w:tab w:val="num" w:pos="2880"/>
        </w:tabs>
        <w:ind w:start="2880" w:hanging="363"/>
      </w:pPr>
      <w:rPr/>
    </w:lvl>
    <w:lvl w:ilvl="8">
      <w:start w:val="1"/>
      <w:numFmt w:val="none"/>
      <w:suff w:val="nothing"/>
      <w:lvlText w:val="%9"/>
      <w:lvlJc w:val="start"/>
      <w:pPr>
        <w:tabs>
          <w:tab w:val="num" w:pos="3237"/>
        </w:tabs>
        <w:ind w:start="3237" w:hanging="357"/>
      </w:pPr>
      <w:rPr/>
    </w:lvl>
  </w:abstractNum>
  <w:abstractNum w:abstractNumId="5">
    <w:lvl w:ilvl="0">
      <w:start w:val="1"/>
      <w:numFmt w:val="none"/>
      <w:suff w:val="nothing"/>
      <w:lvlText w:val="%1"/>
      <w:lvlJc w:val="start"/>
      <w:pPr>
        <w:tabs>
          <w:tab w:val="num" w:pos="0"/>
        </w:tabs>
        <w:ind w:start="0" w:hanging="0"/>
      </w:pPr>
    </w:lvl>
    <w:lvl w:ilvl="1">
      <w:start w:val="1"/>
      <w:numFmt w:val="none"/>
      <w:suff w:val="nothing"/>
      <w:lvlText w:val="%2"/>
      <w:lvlJc w:val="start"/>
      <w:pPr>
        <w:tabs>
          <w:tab w:val="num" w:pos="0"/>
        </w:tabs>
        <w:ind w:start="0" w:hanging="0"/>
      </w:pPr>
    </w:lvl>
    <w:lvl w:ilvl="2">
      <w:start w:val="1"/>
      <w:numFmt w:val="none"/>
      <w:suff w:val="nothing"/>
      <w:lvlText w:val="%3"/>
      <w:lvlJc w:val="start"/>
      <w:pPr>
        <w:tabs>
          <w:tab w:val="num" w:pos="0"/>
        </w:tabs>
        <w:ind w:start="0" w:hanging="0"/>
      </w:pPr>
    </w:lvl>
    <w:lvl w:ilvl="3">
      <w:start w:val="1"/>
      <w:numFmt w:val="none"/>
      <w:suff w:val="nothing"/>
      <w:lvlText w:val="%4"/>
      <w:lvlJc w:val="start"/>
      <w:pPr>
        <w:tabs>
          <w:tab w:val="num" w:pos="0"/>
        </w:tabs>
        <w:ind w:start="0" w:hanging="0"/>
      </w:pPr>
    </w:lvl>
    <w:lvl w:ilvl="4">
      <w:start w:val="1"/>
      <w:numFmt w:val="none"/>
      <w:suff w:val="nothing"/>
      <w:lvlText w:val="%5"/>
      <w:lvlJc w:val="start"/>
      <w:pPr>
        <w:tabs>
          <w:tab w:val="num" w:pos="0"/>
        </w:tabs>
        <w:ind w:start="0" w:hanging="0"/>
      </w:pPr>
    </w:lvl>
    <w:lvl w:ilvl="5">
      <w:start w:val="1"/>
      <w:numFmt w:val="none"/>
      <w:suff w:val="nothing"/>
      <w:lvlText w:val="%6"/>
      <w:lvlJc w:val="start"/>
      <w:pPr>
        <w:tabs>
          <w:tab w:val="num" w:pos="0"/>
        </w:tabs>
        <w:ind w:start="0" w:hanging="0"/>
      </w:pPr>
    </w:lvl>
    <w:lvl w:ilvl="6">
      <w:start w:val="1"/>
      <w:numFmt w:val="none"/>
      <w:suff w:val="nothing"/>
      <w:lvlText w:val="%7"/>
      <w:lvlJc w:val="start"/>
      <w:pPr>
        <w:tabs>
          <w:tab w:val="num" w:pos="0"/>
        </w:tabs>
        <w:ind w:start="0" w:hanging="0"/>
      </w:pPr>
    </w:lvl>
    <w:lvl w:ilvl="7">
      <w:start w:val="1"/>
      <w:numFmt w:val="none"/>
      <w:suff w:val="nothing"/>
      <w:lvlText w:val="%8"/>
      <w:lvlJc w:val="start"/>
      <w:pPr>
        <w:tabs>
          <w:tab w:val="num" w:pos="0"/>
        </w:tabs>
        <w:ind w:start="0" w:hanging="0"/>
      </w:pPr>
    </w:lvl>
    <w:lvl w:ilvl="8">
      <w:start w:val="1"/>
      <w:numFmt w:val="none"/>
      <w:suff w:val="nothing"/>
      <w:lvlText w:val="%9"/>
      <w:lvlJc w:val="start"/>
      <w:pPr>
        <w:tabs>
          <w:tab w:val="num" w:pos="0"/>
        </w:tabs>
        <w:ind w:start="0" w:hanging="0"/>
      </w:p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w="http://schemas.openxmlformats.org/wordprocessingml/2006/main">
  <w:zoom w:percent="140"/>
  <w:embedSystemFonts/>
  <w:trackRevisions/>
  <w:defaultTabStop w:val="708"/>
  <w:autoHyphenation w:val="true"/>
  <w:hyphenationZone w:val="425"/>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docVars>
    <w:docVar w:name="VISOPTIONS_VISNEW" w:val="false"/>
    <w:docVar w:name="VISOPTIONS_VISFIELDDOCOPTIONS" w:val="false"/>
    <w:docVar w:name="VISOPTIONS_VISFIELDSUPDATESTATE" w:val="0"/>
  </w:docVars>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de-DE" w:eastAsia="de-DE" w:bidi="ar-SA"/>
      </w:rPr>
    </w:rPrDefault>
    <w:pPrDefault>
      <w:pPr>
        <w:suppressAutoHyphens w:val="true"/>
      </w:pPr>
    </w:pPrDefault>
  </w:docDefaults>
  <w:style w:type="paragraph" w:styleId="Normal">
    <w:name w:val="Normal"/>
    <w:qFormat/>
    <w:pPr>
      <w:widowControl/>
      <w:suppressAutoHyphens w:val="false"/>
      <w:kinsoku w:val="true"/>
      <w:overflowPunct w:val="true"/>
      <w:autoSpaceDE w:val="true"/>
      <w:bidi w:val="0"/>
      <w:spacing w:lineRule="auto" w:line="360" w:before="0" w:after="0"/>
      <w:jc w:val="start"/>
    </w:pPr>
    <w:rPr>
      <w:rFonts w:ascii="Univers" w:hAnsi="Univers" w:eastAsia="Times New Roman" w:cs="Times New Roman"/>
      <w:color w:val="auto"/>
      <w:kern w:val="0"/>
      <w:sz w:val="24"/>
      <w:szCs w:val="20"/>
      <w:lang w:val="de-DE" w:eastAsia="de-DE" w:bidi="ar-SA"/>
    </w:rPr>
  </w:style>
  <w:style w:type="character" w:styleId="DefaultParagraphFont">
    <w:name w:val="Default Paragraph Font"/>
    <w:qFormat/>
    <w:rPr/>
  </w:style>
  <w:style w:type="character" w:styleId="PageNumber">
    <w:name w:val="page number"/>
    <w:basedOn w:val="DefaultParagraphFont"/>
    <w:qFormat/>
    <w:rPr/>
  </w:style>
  <w:style w:type="character" w:styleId="CommentReference">
    <w:name w:val="annotation reference"/>
    <w:basedOn w:val="DefaultParagraphFont"/>
    <w:qFormat/>
    <w:rPr>
      <w:sz w:val="16"/>
      <w:szCs w:val="16"/>
    </w:rPr>
  </w:style>
  <w:style w:type="character" w:styleId="KommentartextZchn">
    <w:name w:val="Kommentartext Zchn"/>
    <w:basedOn w:val="DefaultParagraphFont"/>
    <w:link w:val="CommentText"/>
    <w:qFormat/>
    <w:rPr>
      <w:rFonts w:ascii="Univers" w:hAnsi="Univers"/>
    </w:rPr>
  </w:style>
  <w:style w:type="character" w:styleId="KommentarthemaZchn">
    <w:name w:val="Kommentarthema Zchn"/>
    <w:basedOn w:val="KommentartextZchn"/>
    <w:link w:val="annotationsubject"/>
    <w:qFormat/>
    <w:rPr>
      <w:rFonts w:ascii="Univers" w:hAnsi="Univers"/>
      <w:b/>
      <w:bCs/>
    </w:rPr>
  </w:style>
  <w:style w:type="character" w:styleId="LineNumber">
    <w:name w:val="line number"/>
    <w:rPr/>
  </w:style>
  <w:style w:type="character" w:styleId="Funotenzeichen">
    <w:name w:val="Fußnotenzeichen"/>
    <w:qFormat/>
    <w:rPr/>
  </w:style>
  <w:style w:type="character" w:styleId="Endnotenzeichen">
    <w:name w:val="Endnotenzeichen"/>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berschrift">
    <w:name w:val="Überschrift"/>
    <w:basedOn w:val="Normal"/>
    <w:next w:val="BodyText"/>
    <w:qFormat/>
    <w:pPr>
      <w:keepNext w:val="true"/>
      <w:spacing w:before="240" w:after="120"/>
    </w:pPr>
    <w:rPr>
      <w:rFonts w:ascii="Arial" w:hAnsi="Arial"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ascii="Arial" w:hAnsi="Arial" w:cs="Lucida Sans"/>
    </w:rPr>
  </w:style>
  <w:style w:type="paragraph" w:styleId="Caption">
    <w:name w:val="caption"/>
    <w:basedOn w:val="Normal"/>
    <w:qFormat/>
    <w:pPr>
      <w:suppressLineNumbers/>
      <w:spacing w:before="120" w:after="120"/>
    </w:pPr>
    <w:rPr>
      <w:rFonts w:ascii="Arial" w:hAnsi="Arial" w:cs="Lucida Sans"/>
      <w:i/>
      <w:iCs/>
      <w:sz w:val="24"/>
      <w:szCs w:val="24"/>
    </w:rPr>
  </w:style>
  <w:style w:type="paragraph" w:styleId="Verzeichnis">
    <w:name w:val="Verzeichnis"/>
    <w:basedOn w:val="Normal"/>
    <w:qFormat/>
    <w:pPr>
      <w:suppressLineNumbers/>
    </w:pPr>
    <w:rPr>
      <w:rFonts w:ascii="Arial" w:hAnsi="Arial" w:cs="Lucida Sans"/>
    </w:rPr>
  </w:style>
  <w:style w:type="paragraph" w:styleId="BetreffInmin">
    <w:name w:val="Betreff Inmin"/>
    <w:basedOn w:val="Normal"/>
    <w:qFormat/>
    <w:pPr>
      <w:tabs>
        <w:tab w:val="clear" w:pos="708"/>
        <w:tab w:val="left" w:pos="2835" w:leader="none"/>
        <w:tab w:val="left" w:pos="5670" w:leader="none"/>
        <w:tab w:val="left" w:pos="7371" w:leader="none"/>
      </w:tabs>
    </w:pPr>
    <w:rPr>
      <w:b/>
    </w:rPr>
  </w:style>
  <w:style w:type="paragraph" w:styleId="Verfgung">
    <w:name w:val="Verfügung"/>
    <w:basedOn w:val="Normal"/>
    <w:qFormat/>
    <w:pPr/>
    <w:rPr>
      <w:i/>
      <w:vanish/>
      <w:color w:val="0000FF"/>
    </w:rPr>
  </w:style>
  <w:style w:type="paragraph" w:styleId="Kopf-Fuzeile">
    <w:name w:val="Kopf-/Fußzeile"/>
    <w:basedOn w:val="Normal"/>
    <w:qFormat/>
    <w:pPr/>
    <w:rPr/>
  </w:style>
  <w:style w:type="paragraph" w:styleId="Header">
    <w:name w:val="header"/>
    <w:basedOn w:val="Normal"/>
    <w:pPr>
      <w:tabs>
        <w:tab w:val="clear" w:pos="708"/>
        <w:tab w:val="center" w:pos="4536" w:leader="none"/>
        <w:tab w:val="right" w:pos="9072" w:leader="none"/>
      </w:tabs>
    </w:pPr>
    <w:rPr/>
  </w:style>
  <w:style w:type="paragraph" w:styleId="Footer">
    <w:name w:val="footer"/>
    <w:basedOn w:val="Normal"/>
    <w:pPr>
      <w:tabs>
        <w:tab w:val="clear" w:pos="708"/>
        <w:tab w:val="center" w:pos="4536" w:leader="none"/>
        <w:tab w:val="right" w:pos="9072" w:leader="none"/>
      </w:tabs>
    </w:pPr>
    <w:rPr/>
  </w:style>
  <w:style w:type="paragraph" w:styleId="StandardInMin">
    <w:name w:val="StandardInMin"/>
    <w:basedOn w:val="Normal"/>
    <w:qFormat/>
    <w:pPr/>
    <w:rPr/>
  </w:style>
  <w:style w:type="paragraph" w:styleId="BalloonText">
    <w:name w:val="Balloon Text"/>
    <w:basedOn w:val="Normal"/>
    <w:qFormat/>
    <w:pPr/>
    <w:rPr>
      <w:rFonts w:ascii="Tahoma" w:hAnsi="Tahoma" w:cs="Tahoma"/>
      <w:sz w:val="16"/>
      <w:szCs w:val="16"/>
    </w:rPr>
  </w:style>
  <w:style w:type="paragraph" w:styleId="CommentText">
    <w:name w:val="annotation text"/>
    <w:basedOn w:val="Normal"/>
    <w:link w:val="KommentartextZchn"/>
    <w:qFormat/>
    <w:pPr>
      <w:spacing w:lineRule="auto" w:line="240"/>
    </w:pPr>
    <w:rPr>
      <w:sz w:val="20"/>
    </w:rPr>
  </w:style>
  <w:style w:type="paragraph" w:styleId="annotationsubject">
    <w:name w:val="annotation subject"/>
    <w:basedOn w:val="CommentText"/>
    <w:next w:val="CommentText"/>
    <w:link w:val="KommentarthemaZchn"/>
    <w:qFormat/>
    <w:pPr/>
    <w:rPr>
      <w:b/>
      <w:bCs/>
    </w:rPr>
  </w:style>
  <w:style w:type="paragraph" w:styleId="Tabelleninhalt">
    <w:name w:val="Tabelleninhalt"/>
    <w:basedOn w:val="Normal"/>
    <w:qFormat/>
    <w:pPr>
      <w:widowControl w:val="false"/>
      <w:suppressLineNumbers/>
    </w:pPr>
    <w:rPr/>
  </w:style>
  <w:style w:type="paragraph" w:styleId="Listeninhalt">
    <w:name w:val="Listeninhalt"/>
    <w:basedOn w:val="Normal"/>
    <w:qFormat/>
    <w:pPr>
      <w:ind w:start="567"/>
    </w:pPr>
    <w:rPr/>
  </w:style>
  <w:style w:type="numbering" w:styleId="NoList">
    <w:name w:val="No List"/>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footer" Target="footer1.xml"/><Relationship Id="rId5" Type="http://schemas.openxmlformats.org/officeDocument/2006/relationships/footer" Target="footer2.xml"/><Relationship Id="rId6" Type="http://schemas.openxmlformats.org/officeDocument/2006/relationships/numbering" Target="numbering.xml"/><Relationship Id="rId7" Type="http://schemas.openxmlformats.org/officeDocument/2006/relationships/fontTable" Target="fontTable.xml"/><Relationship Id="rId8" Type="http://schemas.openxmlformats.org/officeDocument/2006/relationships/settings" Target="settings.xml"/><Relationship Id="rId9"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Office">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Application>LibreOffice/26.2.3.2$Windows_X86_64 LibreOffice_project/70e089b17412e4cb7773e41413306b17a2328c34</Application>
  <AppVersion>15.0000</AppVersion>
  <Pages>5</Pages>
  <Words>1056</Words>
  <Characters>7360</Characters>
  <CharactersWithSpaces>8576</CharactersWithSpaces>
  <Paragraphs>133</Paragraphs>
  <Company>DZ-SH</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2021-05-21T12:08:00Z</dcterms:created>
  <dc:creator>Landesregierung</dc:creator>
  <dc:description/>
  <dc:language>de-DE</dc:language>
  <cp:lastModifiedBy>Katrin Kahl</cp:lastModifiedBy>
  <cp:lastPrinted>2018-09-05T08:54:00Z</cp:lastPrinted>
  <dcterms:modified xsi:type="dcterms:W3CDTF">2026-09-04T07:38:11Z</dcterms:modified>
  <cp:revision>29</cp:revision>
  <dc:subject/>
  <dc:title>Kiel  ,</dc:title>
</cp:coreProperties>
</file>

<file path=docProps/custom.xml><?xml version="1.0" encoding="utf-8"?>
<Properties xmlns="http://schemas.openxmlformats.org/officeDocument/2006/custom-properties" xmlns:vt="http://schemas.openxmlformats.org/officeDocument/2006/docPropsVTypes"/>
</file>