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631B6" w14:textId="77777777" w:rsidR="001B737E" w:rsidRDefault="001B737E" w:rsidP="003F0D41">
      <w:pPr>
        <w:spacing w:after="120"/>
        <w:jc w:val="center"/>
        <w:rPr>
          <w:rFonts w:ascii="Arial" w:hAnsi="Arial" w:cs="Arial"/>
          <w:sz w:val="28"/>
          <w:szCs w:val="28"/>
        </w:rPr>
      </w:pPr>
    </w:p>
    <w:p w14:paraId="351DF559" w14:textId="77777777" w:rsidR="00866F8F" w:rsidRDefault="00866F8F" w:rsidP="003F0D41">
      <w:pPr>
        <w:spacing w:after="120"/>
        <w:jc w:val="center"/>
        <w:rPr>
          <w:rFonts w:ascii="Arial" w:hAnsi="Arial" w:cs="Arial"/>
          <w:sz w:val="28"/>
          <w:szCs w:val="28"/>
        </w:rPr>
      </w:pPr>
    </w:p>
    <w:p w14:paraId="595A3631" w14:textId="77777777" w:rsidR="00866F8F" w:rsidRDefault="00866F8F" w:rsidP="003F0D41">
      <w:pPr>
        <w:spacing w:after="120"/>
        <w:jc w:val="center"/>
        <w:rPr>
          <w:rFonts w:ascii="Arial" w:hAnsi="Arial" w:cs="Arial"/>
          <w:sz w:val="28"/>
          <w:szCs w:val="28"/>
        </w:rPr>
      </w:pPr>
    </w:p>
    <w:p w14:paraId="74DDCDFD" w14:textId="77777777" w:rsidR="00866F8F" w:rsidRDefault="00866F8F" w:rsidP="003F0D41">
      <w:pPr>
        <w:spacing w:after="120"/>
        <w:jc w:val="center"/>
        <w:rPr>
          <w:rFonts w:ascii="Arial" w:hAnsi="Arial" w:cs="Arial"/>
          <w:sz w:val="28"/>
          <w:szCs w:val="28"/>
        </w:rPr>
      </w:pPr>
    </w:p>
    <w:p w14:paraId="7C345B17" w14:textId="77777777" w:rsidR="00866F8F" w:rsidRDefault="00866F8F" w:rsidP="003F0D41">
      <w:pPr>
        <w:spacing w:after="120"/>
        <w:jc w:val="center"/>
        <w:rPr>
          <w:rFonts w:ascii="Arial" w:hAnsi="Arial" w:cs="Arial"/>
          <w:sz w:val="28"/>
          <w:szCs w:val="28"/>
        </w:rPr>
      </w:pPr>
    </w:p>
    <w:p w14:paraId="7F978F0B" w14:textId="77777777" w:rsidR="00866F8F" w:rsidRDefault="00866F8F" w:rsidP="003F0D41">
      <w:pPr>
        <w:spacing w:after="120"/>
        <w:jc w:val="center"/>
        <w:rPr>
          <w:rFonts w:ascii="Arial" w:hAnsi="Arial" w:cs="Arial"/>
          <w:sz w:val="28"/>
          <w:szCs w:val="28"/>
        </w:rPr>
      </w:pPr>
    </w:p>
    <w:p w14:paraId="7457856A" w14:textId="77777777" w:rsidR="00866F8F" w:rsidRDefault="00866F8F" w:rsidP="003F0D41">
      <w:pPr>
        <w:spacing w:after="120"/>
        <w:jc w:val="center"/>
        <w:rPr>
          <w:rFonts w:ascii="Arial" w:hAnsi="Arial" w:cs="Arial"/>
          <w:sz w:val="28"/>
          <w:szCs w:val="28"/>
        </w:rPr>
      </w:pPr>
    </w:p>
    <w:p w14:paraId="5CA62D6A" w14:textId="77777777" w:rsidR="00866F8F" w:rsidRDefault="00866F8F" w:rsidP="003F0D41">
      <w:pPr>
        <w:spacing w:after="120"/>
        <w:jc w:val="center"/>
        <w:rPr>
          <w:rFonts w:ascii="Arial" w:hAnsi="Arial" w:cs="Arial"/>
          <w:sz w:val="28"/>
          <w:szCs w:val="28"/>
        </w:rPr>
      </w:pPr>
    </w:p>
    <w:p w14:paraId="6E2929BA" w14:textId="77777777" w:rsidR="00866F8F" w:rsidRDefault="00866F8F" w:rsidP="003F0D41">
      <w:pPr>
        <w:spacing w:after="120"/>
        <w:jc w:val="center"/>
        <w:rPr>
          <w:rFonts w:ascii="Arial" w:hAnsi="Arial" w:cs="Arial"/>
          <w:sz w:val="28"/>
          <w:szCs w:val="28"/>
        </w:rPr>
      </w:pPr>
    </w:p>
    <w:p w14:paraId="3C32A5D4" w14:textId="77777777" w:rsidR="00866F8F" w:rsidRDefault="00866F8F" w:rsidP="003F0D41">
      <w:pPr>
        <w:spacing w:after="120"/>
        <w:jc w:val="center"/>
        <w:rPr>
          <w:rFonts w:ascii="Arial" w:hAnsi="Arial" w:cs="Arial"/>
          <w:sz w:val="28"/>
          <w:szCs w:val="28"/>
        </w:rPr>
      </w:pPr>
    </w:p>
    <w:p w14:paraId="7E108729" w14:textId="77777777" w:rsidR="00866F8F" w:rsidRDefault="00866F8F" w:rsidP="003F0D41">
      <w:pPr>
        <w:spacing w:after="120"/>
        <w:jc w:val="center"/>
        <w:rPr>
          <w:rFonts w:ascii="Arial" w:hAnsi="Arial" w:cs="Arial"/>
          <w:sz w:val="28"/>
          <w:szCs w:val="28"/>
        </w:rPr>
      </w:pPr>
      <w:r>
        <w:rPr>
          <w:rFonts w:ascii="Arial" w:hAnsi="Arial" w:cs="Arial"/>
          <w:sz w:val="28"/>
          <w:szCs w:val="28"/>
        </w:rPr>
        <w:t>Zuwendungsvertrag</w:t>
      </w:r>
    </w:p>
    <w:p w14:paraId="5B1E253B" w14:textId="77777777" w:rsidR="00866F8F" w:rsidRDefault="00866F8F" w:rsidP="003F0D41">
      <w:pPr>
        <w:spacing w:after="120"/>
        <w:jc w:val="center"/>
        <w:rPr>
          <w:rFonts w:ascii="Arial" w:hAnsi="Arial" w:cs="Arial"/>
          <w:sz w:val="28"/>
          <w:szCs w:val="28"/>
        </w:rPr>
      </w:pPr>
    </w:p>
    <w:p w14:paraId="2E8733A8" w14:textId="77777777" w:rsidR="00866F8F" w:rsidRDefault="00866F8F" w:rsidP="003F0D41">
      <w:pPr>
        <w:spacing w:after="120"/>
        <w:jc w:val="center"/>
        <w:rPr>
          <w:rFonts w:ascii="Arial" w:hAnsi="Arial" w:cs="Arial"/>
          <w:sz w:val="28"/>
          <w:szCs w:val="28"/>
        </w:rPr>
      </w:pPr>
      <w:r>
        <w:rPr>
          <w:rFonts w:ascii="Arial" w:hAnsi="Arial" w:cs="Arial"/>
          <w:sz w:val="28"/>
          <w:szCs w:val="28"/>
        </w:rPr>
        <w:t xml:space="preserve">zur Förderung von Projekten </w:t>
      </w:r>
    </w:p>
    <w:p w14:paraId="13D58B1A" w14:textId="77777777" w:rsidR="00866F8F" w:rsidRDefault="00866F8F" w:rsidP="003F0D41">
      <w:pPr>
        <w:spacing w:after="120"/>
        <w:jc w:val="center"/>
        <w:rPr>
          <w:rFonts w:ascii="Arial" w:hAnsi="Arial" w:cs="Arial"/>
          <w:sz w:val="28"/>
          <w:szCs w:val="28"/>
        </w:rPr>
      </w:pPr>
    </w:p>
    <w:p w14:paraId="02461A79" w14:textId="77777777" w:rsidR="00866F8F" w:rsidRDefault="00866F8F" w:rsidP="003F0D41">
      <w:pPr>
        <w:spacing w:after="120"/>
        <w:jc w:val="center"/>
        <w:rPr>
          <w:rFonts w:ascii="Arial" w:hAnsi="Arial" w:cs="Arial"/>
          <w:sz w:val="28"/>
          <w:szCs w:val="28"/>
        </w:rPr>
      </w:pPr>
      <w:r>
        <w:rPr>
          <w:rFonts w:ascii="Arial" w:hAnsi="Arial" w:cs="Arial"/>
          <w:sz w:val="28"/>
          <w:szCs w:val="28"/>
        </w:rPr>
        <w:t xml:space="preserve">im Rahmen des </w:t>
      </w:r>
    </w:p>
    <w:p w14:paraId="56724602" w14:textId="77777777" w:rsidR="00866F8F" w:rsidRDefault="00866F8F" w:rsidP="003F0D41">
      <w:pPr>
        <w:spacing w:after="120"/>
        <w:jc w:val="center"/>
        <w:rPr>
          <w:rFonts w:ascii="Arial" w:hAnsi="Arial" w:cs="Arial"/>
          <w:sz w:val="28"/>
          <w:szCs w:val="28"/>
        </w:rPr>
      </w:pPr>
      <w:r>
        <w:rPr>
          <w:rFonts w:ascii="Arial" w:hAnsi="Arial" w:cs="Arial"/>
          <w:sz w:val="28"/>
          <w:szCs w:val="28"/>
        </w:rPr>
        <w:t xml:space="preserve">Regionalbudgets der </w:t>
      </w:r>
    </w:p>
    <w:p w14:paraId="78F4A174" w14:textId="77777777" w:rsidR="00866F8F" w:rsidRDefault="00866F8F" w:rsidP="003F0D41">
      <w:pPr>
        <w:spacing w:after="120"/>
        <w:jc w:val="center"/>
        <w:rPr>
          <w:rFonts w:ascii="Arial" w:hAnsi="Arial" w:cs="Arial"/>
          <w:sz w:val="28"/>
          <w:szCs w:val="28"/>
        </w:rPr>
      </w:pPr>
      <w:r>
        <w:rPr>
          <w:rFonts w:ascii="Arial" w:hAnsi="Arial" w:cs="Arial"/>
          <w:sz w:val="28"/>
          <w:szCs w:val="28"/>
        </w:rPr>
        <w:t>LAG</w:t>
      </w:r>
      <w:r w:rsidR="00766A78">
        <w:rPr>
          <w:rFonts w:ascii="Arial" w:hAnsi="Arial" w:cs="Arial"/>
          <w:sz w:val="28"/>
          <w:szCs w:val="28"/>
        </w:rPr>
        <w:t xml:space="preserve"> </w:t>
      </w:r>
      <w:r w:rsidR="00766A78">
        <w:rPr>
          <w:rFonts w:cs="Arial"/>
        </w:rPr>
        <w:fldChar w:fldCharType="begin">
          <w:ffData>
            <w:name w:val="Text10"/>
            <w:enabled/>
            <w:calcOnExit w:val="0"/>
            <w:textInput/>
          </w:ffData>
        </w:fldChar>
      </w:r>
      <w:r w:rsidR="00766A78">
        <w:rPr>
          <w:rFonts w:cs="Arial"/>
        </w:rPr>
        <w:instrText xml:space="preserve"> FORMTEXT </w:instrText>
      </w:r>
      <w:r w:rsidR="00766A78">
        <w:rPr>
          <w:rFonts w:cs="Arial"/>
        </w:rPr>
      </w:r>
      <w:r w:rsidR="00766A78">
        <w:rPr>
          <w:rFonts w:cs="Arial"/>
        </w:rPr>
        <w:fldChar w:fldCharType="separate"/>
      </w:r>
      <w:r w:rsidR="00766A78">
        <w:rPr>
          <w:rFonts w:cs="Arial"/>
          <w:noProof/>
        </w:rPr>
        <w:t> </w:t>
      </w:r>
      <w:r w:rsidR="00766A78">
        <w:rPr>
          <w:rFonts w:cs="Arial"/>
          <w:noProof/>
        </w:rPr>
        <w:t> </w:t>
      </w:r>
      <w:r w:rsidR="00766A78">
        <w:rPr>
          <w:rFonts w:cs="Arial"/>
          <w:noProof/>
        </w:rPr>
        <w:t> </w:t>
      </w:r>
      <w:r w:rsidR="00766A78">
        <w:rPr>
          <w:rFonts w:cs="Arial"/>
          <w:noProof/>
        </w:rPr>
        <w:t> </w:t>
      </w:r>
      <w:r w:rsidR="00766A78">
        <w:rPr>
          <w:rFonts w:cs="Arial"/>
          <w:noProof/>
        </w:rPr>
        <w:t> </w:t>
      </w:r>
      <w:r w:rsidR="00766A78">
        <w:rPr>
          <w:rFonts w:cs="Arial"/>
        </w:rPr>
        <w:fldChar w:fldCharType="end"/>
      </w:r>
    </w:p>
    <w:p w14:paraId="5BE2D11B" w14:textId="77777777" w:rsidR="00866F8F" w:rsidRDefault="00866F8F" w:rsidP="003F0D41">
      <w:pPr>
        <w:spacing w:after="120"/>
        <w:rPr>
          <w:rFonts w:ascii="Arial" w:hAnsi="Arial" w:cs="Arial"/>
          <w:sz w:val="28"/>
          <w:szCs w:val="28"/>
        </w:rPr>
      </w:pPr>
      <w:r>
        <w:rPr>
          <w:rFonts w:ascii="Arial" w:hAnsi="Arial" w:cs="Arial"/>
          <w:sz w:val="28"/>
          <w:szCs w:val="28"/>
        </w:rPr>
        <w:br w:type="page"/>
      </w:r>
    </w:p>
    <w:p w14:paraId="277CDD4A" w14:textId="77777777" w:rsidR="00866F8F" w:rsidRDefault="00866F8F" w:rsidP="003F0D41">
      <w:pPr>
        <w:spacing w:after="120"/>
        <w:jc w:val="center"/>
        <w:rPr>
          <w:rFonts w:ascii="Arial" w:hAnsi="Arial" w:cs="Arial"/>
          <w:sz w:val="24"/>
          <w:szCs w:val="24"/>
        </w:rPr>
      </w:pPr>
      <w:r>
        <w:rPr>
          <w:rFonts w:ascii="Arial" w:hAnsi="Arial" w:cs="Arial"/>
          <w:sz w:val="24"/>
          <w:szCs w:val="24"/>
        </w:rPr>
        <w:lastRenderedPageBreak/>
        <w:t>Zwischen</w:t>
      </w:r>
    </w:p>
    <w:p w14:paraId="7C42299C" w14:textId="134BC3B8" w:rsidR="00866F8F" w:rsidRPr="00866F8F" w:rsidRDefault="00866F8F" w:rsidP="003F0D41">
      <w:pPr>
        <w:spacing w:after="120"/>
        <w:jc w:val="center"/>
        <w:rPr>
          <w:rFonts w:ascii="Arial" w:hAnsi="Arial" w:cs="Arial"/>
          <w:b/>
          <w:sz w:val="24"/>
          <w:szCs w:val="24"/>
        </w:rPr>
      </w:pPr>
      <w:r w:rsidRPr="00866F8F">
        <w:rPr>
          <w:rFonts w:ascii="Arial" w:hAnsi="Arial" w:cs="Arial"/>
          <w:b/>
          <w:sz w:val="24"/>
          <w:szCs w:val="24"/>
        </w:rPr>
        <w:t xml:space="preserve">der LAG AktivRegion </w:t>
      </w:r>
      <w:r w:rsidR="00766A78">
        <w:rPr>
          <w:rFonts w:cs="Arial"/>
        </w:rPr>
        <w:fldChar w:fldCharType="begin">
          <w:ffData>
            <w:name w:val="Text10"/>
            <w:enabled/>
            <w:calcOnExit w:val="0"/>
            <w:textInput/>
          </w:ffData>
        </w:fldChar>
      </w:r>
      <w:r w:rsidR="00766A78">
        <w:rPr>
          <w:rFonts w:cs="Arial"/>
        </w:rPr>
        <w:instrText xml:space="preserve"> FORMTEXT </w:instrText>
      </w:r>
      <w:r w:rsidR="00766A78">
        <w:rPr>
          <w:rFonts w:cs="Arial"/>
        </w:rPr>
      </w:r>
      <w:r w:rsidR="00766A78">
        <w:rPr>
          <w:rFonts w:cs="Arial"/>
        </w:rPr>
        <w:fldChar w:fldCharType="separate"/>
      </w:r>
      <w:r w:rsidR="00766A78">
        <w:rPr>
          <w:rFonts w:cs="Arial"/>
          <w:noProof/>
        </w:rPr>
        <w:t> </w:t>
      </w:r>
      <w:r w:rsidR="00766A78">
        <w:rPr>
          <w:rFonts w:cs="Arial"/>
          <w:noProof/>
        </w:rPr>
        <w:t> </w:t>
      </w:r>
      <w:r w:rsidR="00766A78">
        <w:rPr>
          <w:rFonts w:cs="Arial"/>
          <w:noProof/>
        </w:rPr>
        <w:t> </w:t>
      </w:r>
      <w:r w:rsidR="00766A78">
        <w:rPr>
          <w:rFonts w:cs="Arial"/>
          <w:noProof/>
        </w:rPr>
        <w:t> </w:t>
      </w:r>
      <w:r w:rsidR="00766A78">
        <w:rPr>
          <w:rFonts w:cs="Arial"/>
          <w:noProof/>
        </w:rPr>
        <w:t> </w:t>
      </w:r>
      <w:r w:rsidR="00766A78">
        <w:rPr>
          <w:rFonts w:cs="Arial"/>
        </w:rPr>
        <w:fldChar w:fldCharType="end"/>
      </w:r>
      <w:r w:rsidRPr="00866F8F">
        <w:rPr>
          <w:rFonts w:ascii="Arial" w:hAnsi="Arial" w:cs="Arial"/>
          <w:b/>
          <w:sz w:val="24"/>
          <w:szCs w:val="24"/>
        </w:rPr>
        <w:t>.e.V.</w:t>
      </w:r>
    </w:p>
    <w:p w14:paraId="11433BB0" w14:textId="77777777" w:rsidR="00866F8F" w:rsidRDefault="00866F8F" w:rsidP="003F0D41">
      <w:pPr>
        <w:spacing w:after="120"/>
        <w:jc w:val="center"/>
        <w:rPr>
          <w:rFonts w:ascii="Arial" w:hAnsi="Arial" w:cs="Arial"/>
          <w:sz w:val="24"/>
          <w:szCs w:val="24"/>
        </w:rPr>
      </w:pPr>
      <w:r>
        <w:rPr>
          <w:rFonts w:ascii="Arial" w:hAnsi="Arial" w:cs="Arial"/>
          <w:sz w:val="24"/>
          <w:szCs w:val="24"/>
        </w:rPr>
        <w:t>(im Folgenden: Zuwendungsgeberin)</w:t>
      </w:r>
    </w:p>
    <w:p w14:paraId="5B5585B5" w14:textId="77777777" w:rsidR="00855436" w:rsidRDefault="00855436" w:rsidP="003F0D41">
      <w:pPr>
        <w:spacing w:after="120"/>
        <w:jc w:val="center"/>
        <w:rPr>
          <w:rFonts w:ascii="Arial" w:hAnsi="Arial" w:cs="Arial"/>
          <w:sz w:val="24"/>
          <w:szCs w:val="24"/>
        </w:rPr>
      </w:pPr>
    </w:p>
    <w:p w14:paraId="7AF7687C" w14:textId="77777777" w:rsidR="00866F8F" w:rsidRDefault="00866F8F" w:rsidP="003F0D41">
      <w:pPr>
        <w:spacing w:after="120"/>
        <w:jc w:val="center"/>
        <w:rPr>
          <w:rFonts w:ascii="Arial" w:hAnsi="Arial" w:cs="Arial"/>
          <w:sz w:val="24"/>
          <w:szCs w:val="24"/>
        </w:rPr>
      </w:pPr>
      <w:r>
        <w:rPr>
          <w:rFonts w:ascii="Arial" w:hAnsi="Arial" w:cs="Arial"/>
          <w:sz w:val="24"/>
          <w:szCs w:val="24"/>
        </w:rPr>
        <w:t>und</w:t>
      </w:r>
    </w:p>
    <w:p w14:paraId="0070674B" w14:textId="77777777" w:rsidR="00866F8F" w:rsidRDefault="00866F8F" w:rsidP="003F0D41">
      <w:pPr>
        <w:spacing w:after="120"/>
        <w:jc w:val="center"/>
        <w:rPr>
          <w:rFonts w:ascii="Arial" w:hAnsi="Arial" w:cs="Arial"/>
          <w:sz w:val="24"/>
          <w:szCs w:val="24"/>
        </w:rPr>
      </w:pPr>
    </w:p>
    <w:p w14:paraId="733760AA" w14:textId="77777777" w:rsidR="00805E80" w:rsidRPr="00805E80" w:rsidRDefault="00805E80" w:rsidP="003F0D41">
      <w:pPr>
        <w:spacing w:after="120"/>
        <w:jc w:val="center"/>
        <w:rPr>
          <w:rFonts w:ascii="Arial" w:hAnsi="Arial" w:cs="Arial"/>
          <w:sz w:val="24"/>
          <w:szCs w:val="24"/>
        </w:rPr>
      </w:pPr>
      <w:r w:rsidRPr="00805E80">
        <w:rPr>
          <w:rFonts w:ascii="Arial" w:hAnsi="Arial" w:cs="Arial"/>
          <w:sz w:val="24"/>
          <w:szCs w:val="24"/>
        </w:rPr>
        <w:fldChar w:fldCharType="begin">
          <w:ffData>
            <w:name w:val="Text3"/>
            <w:enabled/>
            <w:calcOnExit w:val="0"/>
            <w:textInput/>
          </w:ffData>
        </w:fldChar>
      </w:r>
      <w:r w:rsidRPr="00805E80">
        <w:rPr>
          <w:rFonts w:ascii="Arial" w:hAnsi="Arial" w:cs="Arial"/>
          <w:sz w:val="24"/>
          <w:szCs w:val="24"/>
        </w:rPr>
        <w:instrText xml:space="preserve"> FORMTEXT </w:instrText>
      </w:r>
      <w:r w:rsidRPr="00805E80">
        <w:rPr>
          <w:rFonts w:ascii="Arial" w:hAnsi="Arial" w:cs="Arial"/>
          <w:sz w:val="24"/>
          <w:szCs w:val="24"/>
        </w:rPr>
      </w:r>
      <w:r w:rsidRPr="00805E80">
        <w:rPr>
          <w:rFonts w:ascii="Arial" w:hAnsi="Arial" w:cs="Arial"/>
          <w:sz w:val="24"/>
          <w:szCs w:val="24"/>
        </w:rPr>
        <w:fldChar w:fldCharType="separate"/>
      </w:r>
      <w:r w:rsidRPr="00805E80">
        <w:rPr>
          <w:rFonts w:ascii="Arial" w:hAnsi="Arial" w:cs="Arial"/>
          <w:noProof/>
          <w:sz w:val="24"/>
          <w:szCs w:val="24"/>
        </w:rPr>
        <w:t> </w:t>
      </w:r>
      <w:r w:rsidRPr="00805E80">
        <w:rPr>
          <w:rFonts w:ascii="Arial" w:hAnsi="Arial" w:cs="Arial"/>
          <w:noProof/>
          <w:sz w:val="24"/>
          <w:szCs w:val="24"/>
        </w:rPr>
        <w:t> </w:t>
      </w:r>
      <w:r w:rsidRPr="00805E80">
        <w:rPr>
          <w:rFonts w:ascii="Arial" w:hAnsi="Arial" w:cs="Arial"/>
          <w:noProof/>
          <w:sz w:val="24"/>
          <w:szCs w:val="24"/>
        </w:rPr>
        <w:t> </w:t>
      </w:r>
      <w:r w:rsidRPr="00805E80">
        <w:rPr>
          <w:rFonts w:ascii="Arial" w:hAnsi="Arial" w:cs="Arial"/>
          <w:noProof/>
          <w:sz w:val="24"/>
          <w:szCs w:val="24"/>
        </w:rPr>
        <w:t> </w:t>
      </w:r>
      <w:r w:rsidRPr="00805E80">
        <w:rPr>
          <w:rFonts w:ascii="Arial" w:hAnsi="Arial" w:cs="Arial"/>
          <w:noProof/>
          <w:sz w:val="24"/>
          <w:szCs w:val="24"/>
        </w:rPr>
        <w:t> </w:t>
      </w:r>
      <w:r w:rsidRPr="00805E80">
        <w:rPr>
          <w:rFonts w:ascii="Arial" w:hAnsi="Arial" w:cs="Arial"/>
          <w:sz w:val="24"/>
          <w:szCs w:val="24"/>
        </w:rPr>
        <w:fldChar w:fldCharType="end"/>
      </w:r>
      <w:r w:rsidRPr="00805E80">
        <w:rPr>
          <w:rFonts w:ascii="Arial" w:hAnsi="Arial" w:cs="Arial"/>
          <w:sz w:val="24"/>
          <w:szCs w:val="24"/>
        </w:rPr>
        <w:t xml:space="preserve"> </w:t>
      </w:r>
    </w:p>
    <w:p w14:paraId="2E845159" w14:textId="77777777" w:rsidR="00866F8F" w:rsidRDefault="00866F8F" w:rsidP="003F0D41">
      <w:pPr>
        <w:spacing w:after="120"/>
        <w:jc w:val="center"/>
        <w:rPr>
          <w:rFonts w:ascii="Arial" w:hAnsi="Arial" w:cs="Arial"/>
          <w:sz w:val="24"/>
          <w:szCs w:val="24"/>
        </w:rPr>
      </w:pPr>
      <w:r>
        <w:rPr>
          <w:rFonts w:ascii="Arial" w:hAnsi="Arial" w:cs="Arial"/>
          <w:sz w:val="24"/>
          <w:szCs w:val="24"/>
        </w:rPr>
        <w:t>(im Folgenden: Zuwendungsempfänger</w:t>
      </w:r>
      <w:r w:rsidR="006329A1">
        <w:rPr>
          <w:rFonts w:ascii="Arial" w:hAnsi="Arial" w:cs="Arial"/>
          <w:sz w:val="24"/>
          <w:szCs w:val="24"/>
        </w:rPr>
        <w:t>/in</w:t>
      </w:r>
      <w:r>
        <w:rPr>
          <w:rFonts w:ascii="Arial" w:hAnsi="Arial" w:cs="Arial"/>
          <w:sz w:val="24"/>
          <w:szCs w:val="24"/>
        </w:rPr>
        <w:t>)</w:t>
      </w:r>
    </w:p>
    <w:p w14:paraId="25317E74" w14:textId="77777777" w:rsidR="00866F8F" w:rsidRDefault="00866F8F" w:rsidP="003F0D41">
      <w:pPr>
        <w:spacing w:after="120"/>
        <w:jc w:val="center"/>
        <w:rPr>
          <w:rFonts w:ascii="Arial" w:hAnsi="Arial" w:cs="Arial"/>
          <w:sz w:val="24"/>
          <w:szCs w:val="24"/>
        </w:rPr>
      </w:pPr>
      <w:r>
        <w:rPr>
          <w:rFonts w:ascii="Arial" w:hAnsi="Arial" w:cs="Arial"/>
          <w:sz w:val="24"/>
          <w:szCs w:val="24"/>
        </w:rPr>
        <w:t xml:space="preserve">wird folgender </w:t>
      </w:r>
    </w:p>
    <w:p w14:paraId="76CCE7AD" w14:textId="77777777" w:rsidR="00855436" w:rsidRDefault="00855436" w:rsidP="003F0D41">
      <w:pPr>
        <w:spacing w:after="120"/>
        <w:jc w:val="center"/>
        <w:rPr>
          <w:rFonts w:ascii="Arial" w:hAnsi="Arial" w:cs="Arial"/>
          <w:sz w:val="24"/>
          <w:szCs w:val="24"/>
        </w:rPr>
      </w:pPr>
    </w:p>
    <w:p w14:paraId="2DE0D940" w14:textId="77777777" w:rsidR="00866F8F" w:rsidRPr="00866F8F" w:rsidRDefault="00866F8F" w:rsidP="003F0D41">
      <w:pPr>
        <w:spacing w:after="120"/>
        <w:jc w:val="center"/>
        <w:rPr>
          <w:rFonts w:ascii="Arial" w:hAnsi="Arial" w:cs="Arial"/>
          <w:b/>
          <w:sz w:val="24"/>
          <w:szCs w:val="24"/>
        </w:rPr>
      </w:pPr>
      <w:r w:rsidRPr="00866F8F">
        <w:rPr>
          <w:rFonts w:ascii="Arial" w:hAnsi="Arial" w:cs="Arial"/>
          <w:b/>
          <w:sz w:val="24"/>
          <w:szCs w:val="24"/>
        </w:rPr>
        <w:t xml:space="preserve">Zuwendungsvertrag </w:t>
      </w:r>
    </w:p>
    <w:p w14:paraId="25FB3A67" w14:textId="77777777" w:rsidR="00866F8F" w:rsidRDefault="00866F8F" w:rsidP="003F0D41">
      <w:pPr>
        <w:spacing w:after="120"/>
        <w:jc w:val="center"/>
        <w:rPr>
          <w:rFonts w:ascii="Arial" w:hAnsi="Arial" w:cs="Arial"/>
          <w:sz w:val="24"/>
          <w:szCs w:val="24"/>
        </w:rPr>
      </w:pPr>
      <w:r>
        <w:rPr>
          <w:rFonts w:ascii="Arial" w:hAnsi="Arial" w:cs="Arial"/>
          <w:sz w:val="24"/>
          <w:szCs w:val="24"/>
        </w:rPr>
        <w:t>geschlossen.</w:t>
      </w:r>
    </w:p>
    <w:p w14:paraId="31FC4634" w14:textId="77777777" w:rsidR="00866F8F" w:rsidRPr="00845CB5" w:rsidRDefault="00866F8F" w:rsidP="003F0D41">
      <w:pPr>
        <w:spacing w:after="120"/>
        <w:jc w:val="center"/>
        <w:rPr>
          <w:rFonts w:ascii="Arial" w:hAnsi="Arial" w:cs="Arial"/>
          <w:sz w:val="24"/>
          <w:szCs w:val="24"/>
        </w:rPr>
      </w:pPr>
    </w:p>
    <w:p w14:paraId="361E08FD" w14:textId="77777777" w:rsidR="00866F8F" w:rsidRPr="00845CB5" w:rsidRDefault="00866F8F" w:rsidP="006329A1">
      <w:pPr>
        <w:spacing w:after="120"/>
        <w:rPr>
          <w:rFonts w:ascii="Arial" w:hAnsi="Arial" w:cs="Arial"/>
          <w:b/>
          <w:sz w:val="28"/>
          <w:szCs w:val="28"/>
        </w:rPr>
      </w:pPr>
      <w:r w:rsidRPr="00845CB5">
        <w:rPr>
          <w:rFonts w:ascii="Arial" w:hAnsi="Arial" w:cs="Arial"/>
          <w:b/>
          <w:sz w:val="24"/>
          <w:szCs w:val="24"/>
        </w:rPr>
        <w:t>§ 1 Vertragsgegenstand</w:t>
      </w:r>
    </w:p>
    <w:p w14:paraId="394BB26B" w14:textId="77777777" w:rsidR="00866F8F" w:rsidRDefault="00866F8F" w:rsidP="006329A1">
      <w:pPr>
        <w:spacing w:after="120"/>
        <w:rPr>
          <w:rFonts w:ascii="Arial" w:hAnsi="Arial" w:cs="Arial"/>
          <w:sz w:val="24"/>
          <w:szCs w:val="24"/>
        </w:rPr>
      </w:pPr>
      <w:r>
        <w:rPr>
          <w:rFonts w:ascii="Arial" w:hAnsi="Arial" w:cs="Arial"/>
          <w:sz w:val="24"/>
          <w:szCs w:val="24"/>
        </w:rPr>
        <w:t>(1) Gegenstand des Vertrages ist die Finanzierung des Projektes</w:t>
      </w:r>
    </w:p>
    <w:p w14:paraId="28088AEA" w14:textId="77777777" w:rsidR="00866F8F" w:rsidRPr="00866F8F" w:rsidRDefault="00805E80" w:rsidP="006329A1">
      <w:pPr>
        <w:spacing w:after="120"/>
        <w:rPr>
          <w:rFonts w:ascii="Arial" w:hAnsi="Arial" w:cs="Arial"/>
          <w:i/>
          <w:sz w:val="24"/>
          <w:szCs w:val="24"/>
        </w:rPr>
      </w:pPr>
      <w:r w:rsidRPr="00805E80">
        <w:rPr>
          <w:rFonts w:ascii="Arial" w:hAnsi="Arial" w:cs="Arial"/>
          <w:sz w:val="24"/>
          <w:szCs w:val="24"/>
        </w:rPr>
        <w:fldChar w:fldCharType="begin">
          <w:ffData>
            <w:name w:val="Text3"/>
            <w:enabled/>
            <w:calcOnExit w:val="0"/>
            <w:textInput/>
          </w:ffData>
        </w:fldChar>
      </w:r>
      <w:r w:rsidRPr="00805E80">
        <w:rPr>
          <w:rFonts w:ascii="Arial" w:hAnsi="Arial" w:cs="Arial"/>
          <w:sz w:val="24"/>
          <w:szCs w:val="24"/>
        </w:rPr>
        <w:instrText xml:space="preserve"> FORMTEXT </w:instrText>
      </w:r>
      <w:r w:rsidRPr="00805E80">
        <w:rPr>
          <w:rFonts w:ascii="Arial" w:hAnsi="Arial" w:cs="Arial"/>
          <w:sz w:val="24"/>
          <w:szCs w:val="24"/>
        </w:rPr>
      </w:r>
      <w:r w:rsidRPr="00805E80">
        <w:rPr>
          <w:rFonts w:ascii="Arial" w:hAnsi="Arial" w:cs="Arial"/>
          <w:sz w:val="24"/>
          <w:szCs w:val="24"/>
        </w:rPr>
        <w:fldChar w:fldCharType="separate"/>
      </w:r>
      <w:r w:rsidRPr="00805E80">
        <w:rPr>
          <w:rFonts w:ascii="Arial" w:hAnsi="Arial" w:cs="Arial"/>
          <w:noProof/>
          <w:sz w:val="24"/>
          <w:szCs w:val="24"/>
        </w:rPr>
        <w:t> </w:t>
      </w:r>
      <w:r w:rsidRPr="00805E80">
        <w:rPr>
          <w:rFonts w:ascii="Arial" w:hAnsi="Arial" w:cs="Arial"/>
          <w:noProof/>
          <w:sz w:val="24"/>
          <w:szCs w:val="24"/>
        </w:rPr>
        <w:t> </w:t>
      </w:r>
      <w:r w:rsidRPr="00805E80">
        <w:rPr>
          <w:rFonts w:ascii="Arial" w:hAnsi="Arial" w:cs="Arial"/>
          <w:noProof/>
          <w:sz w:val="24"/>
          <w:szCs w:val="24"/>
        </w:rPr>
        <w:t> </w:t>
      </w:r>
      <w:r w:rsidRPr="00805E80">
        <w:rPr>
          <w:rFonts w:ascii="Arial" w:hAnsi="Arial" w:cs="Arial"/>
          <w:noProof/>
          <w:sz w:val="24"/>
          <w:szCs w:val="24"/>
        </w:rPr>
        <w:t> </w:t>
      </w:r>
      <w:r w:rsidRPr="00805E80">
        <w:rPr>
          <w:rFonts w:ascii="Arial" w:hAnsi="Arial" w:cs="Arial"/>
          <w:noProof/>
          <w:sz w:val="24"/>
          <w:szCs w:val="24"/>
        </w:rPr>
        <w:t> </w:t>
      </w:r>
      <w:r w:rsidRPr="00805E80">
        <w:rPr>
          <w:rFonts w:ascii="Arial" w:hAnsi="Arial" w:cs="Arial"/>
          <w:sz w:val="24"/>
          <w:szCs w:val="24"/>
        </w:rPr>
        <w:fldChar w:fldCharType="end"/>
      </w:r>
      <w:r w:rsidRPr="00866F8F">
        <w:rPr>
          <w:rFonts w:ascii="Arial" w:hAnsi="Arial" w:cs="Arial"/>
          <w:i/>
          <w:sz w:val="24"/>
          <w:szCs w:val="24"/>
        </w:rPr>
        <w:t xml:space="preserve"> </w:t>
      </w:r>
      <w:r>
        <w:rPr>
          <w:rFonts w:ascii="Arial" w:hAnsi="Arial" w:cs="Arial"/>
          <w:i/>
          <w:sz w:val="24"/>
          <w:szCs w:val="24"/>
        </w:rPr>
        <w:t>(</w:t>
      </w:r>
      <w:r w:rsidRPr="00367015">
        <w:rPr>
          <w:rFonts w:ascii="Arial" w:hAnsi="Arial" w:cs="Arial"/>
          <w:b/>
          <w:i/>
          <w:color w:val="FF0000"/>
          <w:sz w:val="24"/>
          <w:szCs w:val="24"/>
        </w:rPr>
        <w:t xml:space="preserve">aussagekräftiger </w:t>
      </w:r>
      <w:r w:rsidR="00866F8F" w:rsidRPr="00866F8F">
        <w:rPr>
          <w:rFonts w:ascii="Arial" w:hAnsi="Arial" w:cs="Arial"/>
          <w:i/>
          <w:sz w:val="24"/>
          <w:szCs w:val="24"/>
        </w:rPr>
        <w:t>„Projekttitel“</w:t>
      </w:r>
      <w:r w:rsidR="0021624C">
        <w:rPr>
          <w:rFonts w:ascii="Arial" w:hAnsi="Arial" w:cs="Arial"/>
          <w:i/>
          <w:sz w:val="24"/>
          <w:szCs w:val="24"/>
        </w:rPr>
        <w:t>)</w:t>
      </w:r>
    </w:p>
    <w:p w14:paraId="6AC5F6E4" w14:textId="77777777" w:rsidR="00855436" w:rsidRDefault="00855436" w:rsidP="006329A1">
      <w:pPr>
        <w:spacing w:after="120"/>
        <w:rPr>
          <w:rFonts w:ascii="Arial" w:hAnsi="Arial" w:cs="Arial"/>
          <w:sz w:val="24"/>
          <w:szCs w:val="24"/>
        </w:rPr>
      </w:pPr>
      <w:r>
        <w:rPr>
          <w:rFonts w:ascii="Arial" w:hAnsi="Arial" w:cs="Arial"/>
          <w:sz w:val="24"/>
          <w:szCs w:val="24"/>
        </w:rPr>
        <w:t>d</w:t>
      </w:r>
      <w:r w:rsidR="00866F8F">
        <w:rPr>
          <w:rFonts w:ascii="Arial" w:hAnsi="Arial" w:cs="Arial"/>
          <w:sz w:val="24"/>
          <w:szCs w:val="24"/>
        </w:rPr>
        <w:t>urch ein</w:t>
      </w:r>
      <w:r>
        <w:rPr>
          <w:rFonts w:ascii="Arial" w:hAnsi="Arial" w:cs="Arial"/>
          <w:sz w:val="24"/>
          <w:szCs w:val="24"/>
        </w:rPr>
        <w:t>e</w:t>
      </w:r>
      <w:r w:rsidR="00866F8F">
        <w:rPr>
          <w:rFonts w:ascii="Arial" w:hAnsi="Arial" w:cs="Arial"/>
          <w:sz w:val="24"/>
          <w:szCs w:val="24"/>
        </w:rPr>
        <w:t xml:space="preserve"> Zuwendung aus dem Regionalbudget der LAG. </w:t>
      </w:r>
    </w:p>
    <w:p w14:paraId="479D7865" w14:textId="77777777" w:rsidR="00855436" w:rsidRDefault="0021624C" w:rsidP="006329A1">
      <w:pPr>
        <w:spacing w:after="120"/>
        <w:rPr>
          <w:rFonts w:ascii="Arial" w:hAnsi="Arial" w:cs="Arial"/>
          <w:sz w:val="24"/>
          <w:szCs w:val="24"/>
        </w:rPr>
      </w:pPr>
      <w:r>
        <w:rPr>
          <w:rFonts w:ascii="Arial" w:hAnsi="Arial" w:cs="Arial"/>
          <w:sz w:val="24"/>
          <w:szCs w:val="24"/>
        </w:rPr>
        <w:t xml:space="preserve"> </w:t>
      </w:r>
      <w:r w:rsidR="00855436">
        <w:rPr>
          <w:rFonts w:ascii="Arial" w:hAnsi="Arial" w:cs="Arial"/>
          <w:sz w:val="24"/>
          <w:szCs w:val="24"/>
        </w:rPr>
        <w:t xml:space="preserve">(2) Die Zuwendung wird als Anteilsfinanzierung gewährt. Die Zuwendung beträgt </w:t>
      </w:r>
      <w:r w:rsidR="00367015" w:rsidRPr="00805E80">
        <w:rPr>
          <w:rFonts w:ascii="Arial" w:hAnsi="Arial" w:cs="Arial"/>
          <w:sz w:val="24"/>
          <w:szCs w:val="24"/>
        </w:rPr>
        <w:fldChar w:fldCharType="begin">
          <w:ffData>
            <w:name w:val="Text3"/>
            <w:enabled/>
            <w:calcOnExit w:val="0"/>
            <w:textInput/>
          </w:ffData>
        </w:fldChar>
      </w:r>
      <w:r w:rsidR="00367015" w:rsidRPr="00805E80">
        <w:rPr>
          <w:rFonts w:ascii="Arial" w:hAnsi="Arial" w:cs="Arial"/>
          <w:sz w:val="24"/>
          <w:szCs w:val="24"/>
        </w:rPr>
        <w:instrText xml:space="preserve"> FORMTEXT </w:instrText>
      </w:r>
      <w:r w:rsidR="00367015" w:rsidRPr="00805E80">
        <w:rPr>
          <w:rFonts w:ascii="Arial" w:hAnsi="Arial" w:cs="Arial"/>
          <w:sz w:val="24"/>
          <w:szCs w:val="24"/>
        </w:rPr>
      </w:r>
      <w:r w:rsidR="00367015" w:rsidRPr="00805E80">
        <w:rPr>
          <w:rFonts w:ascii="Arial" w:hAnsi="Arial" w:cs="Arial"/>
          <w:sz w:val="24"/>
          <w:szCs w:val="24"/>
        </w:rPr>
        <w:fldChar w:fldCharType="separate"/>
      </w:r>
      <w:r w:rsidR="00367015" w:rsidRPr="00805E80">
        <w:rPr>
          <w:rFonts w:ascii="Arial" w:hAnsi="Arial" w:cs="Arial"/>
          <w:noProof/>
          <w:sz w:val="24"/>
          <w:szCs w:val="24"/>
        </w:rPr>
        <w:t> </w:t>
      </w:r>
      <w:r w:rsidR="00367015" w:rsidRPr="00805E80">
        <w:rPr>
          <w:rFonts w:ascii="Arial" w:hAnsi="Arial" w:cs="Arial"/>
          <w:noProof/>
          <w:sz w:val="24"/>
          <w:szCs w:val="24"/>
        </w:rPr>
        <w:t> </w:t>
      </w:r>
      <w:r w:rsidR="00367015" w:rsidRPr="00805E80">
        <w:rPr>
          <w:rFonts w:ascii="Arial" w:hAnsi="Arial" w:cs="Arial"/>
          <w:noProof/>
          <w:sz w:val="24"/>
          <w:szCs w:val="24"/>
        </w:rPr>
        <w:t> </w:t>
      </w:r>
      <w:r w:rsidR="00367015" w:rsidRPr="00805E80">
        <w:rPr>
          <w:rFonts w:ascii="Arial" w:hAnsi="Arial" w:cs="Arial"/>
          <w:noProof/>
          <w:sz w:val="24"/>
          <w:szCs w:val="24"/>
        </w:rPr>
        <w:t> </w:t>
      </w:r>
      <w:r w:rsidR="00367015" w:rsidRPr="00805E80">
        <w:rPr>
          <w:rFonts w:ascii="Arial" w:hAnsi="Arial" w:cs="Arial"/>
          <w:noProof/>
          <w:sz w:val="24"/>
          <w:szCs w:val="24"/>
        </w:rPr>
        <w:t> </w:t>
      </w:r>
      <w:r w:rsidR="00367015" w:rsidRPr="00805E80">
        <w:rPr>
          <w:rFonts w:ascii="Arial" w:hAnsi="Arial" w:cs="Arial"/>
          <w:sz w:val="24"/>
          <w:szCs w:val="24"/>
        </w:rPr>
        <w:fldChar w:fldCharType="end"/>
      </w:r>
      <w:r w:rsidR="00367015">
        <w:rPr>
          <w:rFonts w:ascii="Arial" w:hAnsi="Arial" w:cs="Arial"/>
          <w:sz w:val="24"/>
          <w:szCs w:val="24"/>
        </w:rPr>
        <w:t xml:space="preserve"> % </w:t>
      </w:r>
      <w:r w:rsidR="00855436">
        <w:rPr>
          <w:rFonts w:ascii="Arial" w:hAnsi="Arial" w:cs="Arial"/>
          <w:sz w:val="24"/>
          <w:szCs w:val="24"/>
        </w:rPr>
        <w:t xml:space="preserve">der förderfähigen Kosten, maximal </w:t>
      </w:r>
      <w:r w:rsidR="00805E80" w:rsidRPr="00805E80">
        <w:rPr>
          <w:rFonts w:ascii="Arial" w:hAnsi="Arial" w:cs="Arial"/>
          <w:sz w:val="24"/>
          <w:szCs w:val="24"/>
        </w:rPr>
        <w:fldChar w:fldCharType="begin">
          <w:ffData>
            <w:name w:val="Text3"/>
            <w:enabled/>
            <w:calcOnExit w:val="0"/>
            <w:textInput/>
          </w:ffData>
        </w:fldChar>
      </w:r>
      <w:r w:rsidR="00805E80" w:rsidRPr="00805E80">
        <w:rPr>
          <w:rFonts w:ascii="Arial" w:hAnsi="Arial" w:cs="Arial"/>
          <w:sz w:val="24"/>
          <w:szCs w:val="24"/>
        </w:rPr>
        <w:instrText xml:space="preserve"> FORMTEXT </w:instrText>
      </w:r>
      <w:r w:rsidR="00805E80" w:rsidRPr="00805E80">
        <w:rPr>
          <w:rFonts w:ascii="Arial" w:hAnsi="Arial" w:cs="Arial"/>
          <w:sz w:val="24"/>
          <w:szCs w:val="24"/>
        </w:rPr>
      </w:r>
      <w:r w:rsidR="00805E80" w:rsidRPr="00805E80">
        <w:rPr>
          <w:rFonts w:ascii="Arial" w:hAnsi="Arial" w:cs="Arial"/>
          <w:sz w:val="24"/>
          <w:szCs w:val="24"/>
        </w:rPr>
        <w:fldChar w:fldCharType="separate"/>
      </w:r>
      <w:r w:rsidR="00805E80" w:rsidRPr="00805E80">
        <w:rPr>
          <w:rFonts w:ascii="Arial" w:hAnsi="Arial" w:cs="Arial"/>
          <w:noProof/>
          <w:sz w:val="24"/>
          <w:szCs w:val="24"/>
        </w:rPr>
        <w:t> </w:t>
      </w:r>
      <w:r w:rsidR="00805E80" w:rsidRPr="00805E80">
        <w:rPr>
          <w:rFonts w:ascii="Arial" w:hAnsi="Arial" w:cs="Arial"/>
          <w:noProof/>
          <w:sz w:val="24"/>
          <w:szCs w:val="24"/>
        </w:rPr>
        <w:t> </w:t>
      </w:r>
      <w:r w:rsidR="00805E80" w:rsidRPr="00805E80">
        <w:rPr>
          <w:rFonts w:ascii="Arial" w:hAnsi="Arial" w:cs="Arial"/>
          <w:noProof/>
          <w:sz w:val="24"/>
          <w:szCs w:val="24"/>
        </w:rPr>
        <w:t> </w:t>
      </w:r>
      <w:r w:rsidR="00805E80" w:rsidRPr="00805E80">
        <w:rPr>
          <w:rFonts w:ascii="Arial" w:hAnsi="Arial" w:cs="Arial"/>
          <w:noProof/>
          <w:sz w:val="24"/>
          <w:szCs w:val="24"/>
        </w:rPr>
        <w:t> </w:t>
      </w:r>
      <w:r w:rsidR="00805E80" w:rsidRPr="00805E80">
        <w:rPr>
          <w:rFonts w:ascii="Arial" w:hAnsi="Arial" w:cs="Arial"/>
          <w:noProof/>
          <w:sz w:val="24"/>
          <w:szCs w:val="24"/>
        </w:rPr>
        <w:t> </w:t>
      </w:r>
      <w:r w:rsidR="00805E80" w:rsidRPr="00805E80">
        <w:rPr>
          <w:rFonts w:ascii="Arial" w:hAnsi="Arial" w:cs="Arial"/>
          <w:sz w:val="24"/>
          <w:szCs w:val="24"/>
        </w:rPr>
        <w:fldChar w:fldCharType="end"/>
      </w:r>
      <w:r w:rsidR="00855436">
        <w:rPr>
          <w:rFonts w:ascii="Arial" w:hAnsi="Arial" w:cs="Arial"/>
          <w:sz w:val="24"/>
          <w:szCs w:val="24"/>
        </w:rPr>
        <w:t xml:space="preserve"> €. </w:t>
      </w:r>
    </w:p>
    <w:p w14:paraId="7F20A65C" w14:textId="77777777" w:rsidR="00855436" w:rsidRDefault="00855436" w:rsidP="006329A1">
      <w:pPr>
        <w:spacing w:after="120"/>
        <w:rPr>
          <w:rFonts w:ascii="Arial" w:hAnsi="Arial" w:cs="Arial"/>
          <w:sz w:val="24"/>
          <w:szCs w:val="24"/>
        </w:rPr>
      </w:pPr>
      <w:r>
        <w:rPr>
          <w:rFonts w:ascii="Arial" w:hAnsi="Arial" w:cs="Arial"/>
          <w:sz w:val="24"/>
          <w:szCs w:val="24"/>
        </w:rPr>
        <w:t xml:space="preserve">(3) Der </w:t>
      </w:r>
      <w:r w:rsidR="0021624C">
        <w:rPr>
          <w:rFonts w:ascii="Arial" w:hAnsi="Arial" w:cs="Arial"/>
          <w:sz w:val="24"/>
          <w:szCs w:val="24"/>
        </w:rPr>
        <w:t>anliegende</w:t>
      </w:r>
      <w:r>
        <w:rPr>
          <w:rFonts w:ascii="Arial" w:hAnsi="Arial" w:cs="Arial"/>
          <w:sz w:val="24"/>
          <w:szCs w:val="24"/>
        </w:rPr>
        <w:t xml:space="preserve"> Finanzierungsplan ist verbindlich.</w:t>
      </w:r>
    </w:p>
    <w:p w14:paraId="229B184D" w14:textId="5BDB6948" w:rsidR="007C1A4A" w:rsidRDefault="00855436" w:rsidP="006329A1">
      <w:pPr>
        <w:spacing w:after="120"/>
        <w:rPr>
          <w:rFonts w:ascii="Arial" w:hAnsi="Arial" w:cs="Arial"/>
          <w:sz w:val="24"/>
          <w:szCs w:val="24"/>
        </w:rPr>
      </w:pPr>
      <w:r>
        <w:rPr>
          <w:rFonts w:ascii="Arial" w:hAnsi="Arial" w:cs="Arial"/>
          <w:sz w:val="24"/>
          <w:szCs w:val="24"/>
        </w:rPr>
        <w:t xml:space="preserve">(4) Das Projekt wird vom </w:t>
      </w:r>
      <w:r w:rsidR="00805E80" w:rsidRPr="00805E80">
        <w:rPr>
          <w:rFonts w:ascii="Arial" w:hAnsi="Arial" w:cs="Arial"/>
          <w:sz w:val="24"/>
          <w:szCs w:val="24"/>
        </w:rPr>
        <w:fldChar w:fldCharType="begin">
          <w:ffData>
            <w:name w:val="Text3"/>
            <w:enabled/>
            <w:calcOnExit w:val="0"/>
            <w:textInput/>
          </w:ffData>
        </w:fldChar>
      </w:r>
      <w:r w:rsidR="00805E80" w:rsidRPr="00805E80">
        <w:rPr>
          <w:rFonts w:ascii="Arial" w:hAnsi="Arial" w:cs="Arial"/>
          <w:sz w:val="24"/>
          <w:szCs w:val="24"/>
        </w:rPr>
        <w:instrText xml:space="preserve"> FORMTEXT </w:instrText>
      </w:r>
      <w:r w:rsidR="00805E80" w:rsidRPr="00805E80">
        <w:rPr>
          <w:rFonts w:ascii="Arial" w:hAnsi="Arial" w:cs="Arial"/>
          <w:sz w:val="24"/>
          <w:szCs w:val="24"/>
        </w:rPr>
      </w:r>
      <w:r w:rsidR="00805E80" w:rsidRPr="00805E80">
        <w:rPr>
          <w:rFonts w:ascii="Arial" w:hAnsi="Arial" w:cs="Arial"/>
          <w:sz w:val="24"/>
          <w:szCs w:val="24"/>
        </w:rPr>
        <w:fldChar w:fldCharType="separate"/>
      </w:r>
      <w:r w:rsidR="00805E80" w:rsidRPr="00805E80">
        <w:rPr>
          <w:rFonts w:ascii="Arial" w:hAnsi="Arial" w:cs="Arial"/>
          <w:noProof/>
          <w:sz w:val="24"/>
          <w:szCs w:val="24"/>
        </w:rPr>
        <w:t> </w:t>
      </w:r>
      <w:r w:rsidR="00805E80" w:rsidRPr="00805E80">
        <w:rPr>
          <w:rFonts w:ascii="Arial" w:hAnsi="Arial" w:cs="Arial"/>
          <w:noProof/>
          <w:sz w:val="24"/>
          <w:szCs w:val="24"/>
        </w:rPr>
        <w:t> </w:t>
      </w:r>
      <w:r w:rsidR="00805E80" w:rsidRPr="00805E80">
        <w:rPr>
          <w:rFonts w:ascii="Arial" w:hAnsi="Arial" w:cs="Arial"/>
          <w:noProof/>
          <w:sz w:val="24"/>
          <w:szCs w:val="24"/>
        </w:rPr>
        <w:t> </w:t>
      </w:r>
      <w:r w:rsidR="00805E80" w:rsidRPr="00805E80">
        <w:rPr>
          <w:rFonts w:ascii="Arial" w:hAnsi="Arial" w:cs="Arial"/>
          <w:noProof/>
          <w:sz w:val="24"/>
          <w:szCs w:val="24"/>
        </w:rPr>
        <w:t> </w:t>
      </w:r>
      <w:r w:rsidR="00805E80" w:rsidRPr="00805E80">
        <w:rPr>
          <w:rFonts w:ascii="Arial" w:hAnsi="Arial" w:cs="Arial"/>
          <w:noProof/>
          <w:sz w:val="24"/>
          <w:szCs w:val="24"/>
        </w:rPr>
        <w:t> </w:t>
      </w:r>
      <w:r w:rsidR="00805E80" w:rsidRPr="00805E80">
        <w:rPr>
          <w:rFonts w:ascii="Arial" w:hAnsi="Arial" w:cs="Arial"/>
          <w:sz w:val="24"/>
          <w:szCs w:val="24"/>
        </w:rPr>
        <w:fldChar w:fldCharType="end"/>
      </w:r>
      <w:r>
        <w:rPr>
          <w:rFonts w:ascii="Arial" w:hAnsi="Arial" w:cs="Arial"/>
          <w:sz w:val="24"/>
          <w:szCs w:val="24"/>
        </w:rPr>
        <w:t xml:space="preserve"> bis zum </w:t>
      </w:r>
      <w:r w:rsidR="00805E80" w:rsidRPr="00805E80">
        <w:rPr>
          <w:rFonts w:ascii="Arial" w:hAnsi="Arial" w:cs="Arial"/>
          <w:sz w:val="24"/>
          <w:szCs w:val="24"/>
        </w:rPr>
        <w:fldChar w:fldCharType="begin">
          <w:ffData>
            <w:name w:val="Text3"/>
            <w:enabled/>
            <w:calcOnExit w:val="0"/>
            <w:textInput/>
          </w:ffData>
        </w:fldChar>
      </w:r>
      <w:r w:rsidR="00805E80" w:rsidRPr="00805E80">
        <w:rPr>
          <w:rFonts w:ascii="Arial" w:hAnsi="Arial" w:cs="Arial"/>
          <w:sz w:val="24"/>
          <w:szCs w:val="24"/>
        </w:rPr>
        <w:instrText xml:space="preserve"> FORMTEXT </w:instrText>
      </w:r>
      <w:r w:rsidR="00805E80" w:rsidRPr="00805E80">
        <w:rPr>
          <w:rFonts w:ascii="Arial" w:hAnsi="Arial" w:cs="Arial"/>
          <w:sz w:val="24"/>
          <w:szCs w:val="24"/>
        </w:rPr>
      </w:r>
      <w:r w:rsidR="00805E80" w:rsidRPr="00805E80">
        <w:rPr>
          <w:rFonts w:ascii="Arial" w:hAnsi="Arial" w:cs="Arial"/>
          <w:sz w:val="24"/>
          <w:szCs w:val="24"/>
        </w:rPr>
        <w:fldChar w:fldCharType="separate"/>
      </w:r>
      <w:r w:rsidR="00805E80" w:rsidRPr="00805E80">
        <w:rPr>
          <w:rFonts w:ascii="Arial" w:hAnsi="Arial" w:cs="Arial"/>
          <w:noProof/>
          <w:sz w:val="24"/>
          <w:szCs w:val="24"/>
        </w:rPr>
        <w:t> </w:t>
      </w:r>
      <w:r w:rsidR="00805E80" w:rsidRPr="00805E80">
        <w:rPr>
          <w:rFonts w:ascii="Arial" w:hAnsi="Arial" w:cs="Arial"/>
          <w:noProof/>
          <w:sz w:val="24"/>
          <w:szCs w:val="24"/>
        </w:rPr>
        <w:t> </w:t>
      </w:r>
      <w:r w:rsidR="00805E80" w:rsidRPr="00805E80">
        <w:rPr>
          <w:rFonts w:ascii="Arial" w:hAnsi="Arial" w:cs="Arial"/>
          <w:noProof/>
          <w:sz w:val="24"/>
          <w:szCs w:val="24"/>
        </w:rPr>
        <w:t> </w:t>
      </w:r>
      <w:r w:rsidR="00805E80" w:rsidRPr="00805E80">
        <w:rPr>
          <w:rFonts w:ascii="Arial" w:hAnsi="Arial" w:cs="Arial"/>
          <w:noProof/>
          <w:sz w:val="24"/>
          <w:szCs w:val="24"/>
        </w:rPr>
        <w:t> </w:t>
      </w:r>
      <w:r w:rsidR="00805E80" w:rsidRPr="00805E80">
        <w:rPr>
          <w:rFonts w:ascii="Arial" w:hAnsi="Arial" w:cs="Arial"/>
          <w:noProof/>
          <w:sz w:val="24"/>
          <w:szCs w:val="24"/>
        </w:rPr>
        <w:t> </w:t>
      </w:r>
      <w:r w:rsidR="00805E80" w:rsidRPr="00805E80">
        <w:rPr>
          <w:rFonts w:ascii="Arial" w:hAnsi="Arial" w:cs="Arial"/>
          <w:sz w:val="24"/>
          <w:szCs w:val="24"/>
        </w:rPr>
        <w:fldChar w:fldCharType="end"/>
      </w:r>
      <w:r>
        <w:rPr>
          <w:rFonts w:ascii="Arial" w:hAnsi="Arial" w:cs="Arial"/>
          <w:sz w:val="24"/>
          <w:szCs w:val="24"/>
        </w:rPr>
        <w:t xml:space="preserve"> durchgeführt (Förderzeitraum). Mit dem Projekt darf er</w:t>
      </w:r>
      <w:r w:rsidR="00EA6487">
        <w:rPr>
          <w:rFonts w:ascii="Arial" w:hAnsi="Arial" w:cs="Arial"/>
          <w:sz w:val="24"/>
          <w:szCs w:val="24"/>
        </w:rPr>
        <w:t>st</w:t>
      </w:r>
      <w:r>
        <w:rPr>
          <w:rFonts w:ascii="Arial" w:hAnsi="Arial" w:cs="Arial"/>
          <w:sz w:val="24"/>
          <w:szCs w:val="24"/>
        </w:rPr>
        <w:t xml:space="preserve"> nach d</w:t>
      </w:r>
      <w:r w:rsidR="0021624C">
        <w:rPr>
          <w:rFonts w:ascii="Arial" w:hAnsi="Arial" w:cs="Arial"/>
          <w:sz w:val="24"/>
          <w:szCs w:val="24"/>
        </w:rPr>
        <w:t>ies</w:t>
      </w:r>
      <w:r>
        <w:rPr>
          <w:rFonts w:ascii="Arial" w:hAnsi="Arial" w:cs="Arial"/>
          <w:sz w:val="24"/>
          <w:szCs w:val="24"/>
        </w:rPr>
        <w:t>em Datum begonnen werden. Das Projekt gilt dann als begonnen, wenn der Zuwendungsempfänger</w:t>
      </w:r>
      <w:r w:rsidR="00FD6020">
        <w:rPr>
          <w:rFonts w:ascii="Arial" w:hAnsi="Arial" w:cs="Arial"/>
          <w:sz w:val="24"/>
          <w:szCs w:val="24"/>
        </w:rPr>
        <w:t>/die Zuwendungsempfängerin</w:t>
      </w:r>
      <w:r>
        <w:rPr>
          <w:rFonts w:ascii="Arial" w:hAnsi="Arial" w:cs="Arial"/>
          <w:sz w:val="24"/>
          <w:szCs w:val="24"/>
        </w:rPr>
        <w:t xml:space="preserve"> Verträge abgeschlossen hat, die sich auf die Durchführung des bewilligten Projektes beziehen. </w:t>
      </w:r>
      <w:r w:rsidR="00952932">
        <w:rPr>
          <w:rFonts w:ascii="Arial" w:hAnsi="Arial" w:cs="Arial"/>
          <w:sz w:val="24"/>
          <w:szCs w:val="24"/>
        </w:rPr>
        <w:t>Das Projekt muss innerhalb des Förderzeitraums komplett umgesetzt und abgerechnet werden. Eine Verlängerung ist nicht möglich.</w:t>
      </w:r>
    </w:p>
    <w:p w14:paraId="330005A2" w14:textId="77777777" w:rsidR="00855436" w:rsidRDefault="007C1A4A" w:rsidP="006329A1">
      <w:pPr>
        <w:spacing w:after="120"/>
        <w:rPr>
          <w:rFonts w:ascii="Arial" w:hAnsi="Arial" w:cs="Arial"/>
          <w:sz w:val="24"/>
          <w:szCs w:val="24"/>
        </w:rPr>
      </w:pPr>
      <w:r>
        <w:rPr>
          <w:rFonts w:ascii="Arial" w:hAnsi="Arial" w:cs="Arial"/>
          <w:sz w:val="24"/>
          <w:szCs w:val="24"/>
        </w:rPr>
        <w:t xml:space="preserve">(5) Die Zuwendung ist zweckgebunden und ausschließlich im Förderzeitraum für dieses Projekt zu verwenden. Die Zuwendung ist nur zur Finanzierung derjenigen Ausgaben bestimmt, die im Projektantrag näher beschrieben und von der Zuwendungsgeberin durch Zustimmung zum </w:t>
      </w:r>
      <w:r w:rsidR="009D7E48">
        <w:rPr>
          <w:rFonts w:ascii="Arial" w:hAnsi="Arial" w:cs="Arial"/>
          <w:sz w:val="24"/>
          <w:szCs w:val="24"/>
        </w:rPr>
        <w:t xml:space="preserve">Kosten- und </w:t>
      </w:r>
      <w:r>
        <w:rPr>
          <w:rFonts w:ascii="Arial" w:hAnsi="Arial" w:cs="Arial"/>
          <w:sz w:val="24"/>
          <w:szCs w:val="24"/>
        </w:rPr>
        <w:t>Finanzierungsplan als zuwendungsfähig anerkannt worden sind. Der Finanzierungsplan ist verbindlich. Die bewilligte Zuwendung ist sparsam und wirtschaftlich einzusetzen.</w:t>
      </w:r>
    </w:p>
    <w:p w14:paraId="22E4F284" w14:textId="77777777" w:rsidR="007C1A4A" w:rsidRPr="00805E80" w:rsidRDefault="007C1A4A" w:rsidP="006329A1">
      <w:pPr>
        <w:spacing w:after="120"/>
        <w:rPr>
          <w:rFonts w:ascii="Arial" w:hAnsi="Arial" w:cs="Arial"/>
          <w:sz w:val="24"/>
          <w:szCs w:val="24"/>
        </w:rPr>
      </w:pPr>
      <w:r>
        <w:rPr>
          <w:rFonts w:ascii="Arial" w:hAnsi="Arial" w:cs="Arial"/>
          <w:sz w:val="24"/>
          <w:szCs w:val="24"/>
        </w:rPr>
        <w:t>(6</w:t>
      </w:r>
      <w:r w:rsidRPr="00805E80">
        <w:rPr>
          <w:rFonts w:ascii="Arial" w:hAnsi="Arial" w:cs="Arial"/>
          <w:sz w:val="24"/>
          <w:szCs w:val="24"/>
        </w:rPr>
        <w:t>) Aus dem Abschluss dieses Zuwendungsvertrages kann kein Anspruch auf eine Fortsetzung der Förderung oder eine künftige Förderung von Projekten abgeleitet werden.</w:t>
      </w:r>
    </w:p>
    <w:p w14:paraId="4438838D" w14:textId="329F4AE5" w:rsidR="00805E80" w:rsidRPr="00805E80" w:rsidRDefault="00805E80" w:rsidP="006329A1">
      <w:pPr>
        <w:spacing w:after="120"/>
        <w:rPr>
          <w:rFonts w:ascii="Arial" w:eastAsia="SimSun" w:hAnsi="Arial" w:cs="Arial"/>
          <w:sz w:val="24"/>
          <w:szCs w:val="24"/>
        </w:rPr>
      </w:pPr>
      <w:r w:rsidRPr="00805E80">
        <w:rPr>
          <w:rFonts w:ascii="Arial" w:eastAsia="SimSun" w:hAnsi="Arial" w:cs="Arial"/>
          <w:sz w:val="24"/>
          <w:szCs w:val="24"/>
        </w:rPr>
        <w:lastRenderedPageBreak/>
        <w:t xml:space="preserve">(7) Das Vorhaben ist entsprechend </w:t>
      </w:r>
      <w:r w:rsidR="006329A1">
        <w:rPr>
          <w:rFonts w:ascii="Arial" w:eastAsia="SimSun" w:hAnsi="Arial" w:cs="Arial"/>
          <w:sz w:val="24"/>
          <w:szCs w:val="24"/>
        </w:rPr>
        <w:t>dem</w:t>
      </w:r>
      <w:r w:rsidRPr="00805E80">
        <w:rPr>
          <w:rFonts w:ascii="Arial" w:eastAsia="SimSun" w:hAnsi="Arial" w:cs="Arial"/>
          <w:sz w:val="24"/>
          <w:szCs w:val="24"/>
        </w:rPr>
        <w:t xml:space="preserve"> Zuwendungsantrag </w:t>
      </w:r>
      <w:r w:rsidR="006329A1">
        <w:rPr>
          <w:rFonts w:ascii="Arial" w:eastAsia="SimSun" w:hAnsi="Arial" w:cs="Arial"/>
          <w:sz w:val="24"/>
          <w:szCs w:val="24"/>
        </w:rPr>
        <w:t>des Zuwendungsempfängers</w:t>
      </w:r>
      <w:r w:rsidR="00FD6020">
        <w:rPr>
          <w:rFonts w:ascii="Arial" w:eastAsia="SimSun" w:hAnsi="Arial" w:cs="Arial"/>
          <w:sz w:val="24"/>
          <w:szCs w:val="24"/>
        </w:rPr>
        <w:t>/der Zuwendungsempfängerin</w:t>
      </w:r>
      <w:r w:rsidR="006329A1">
        <w:rPr>
          <w:rFonts w:ascii="Arial" w:eastAsia="SimSun" w:hAnsi="Arial" w:cs="Arial"/>
          <w:sz w:val="24"/>
          <w:szCs w:val="24"/>
        </w:rPr>
        <w:t xml:space="preserve"> </w:t>
      </w:r>
      <w:r w:rsidRPr="00805E80">
        <w:rPr>
          <w:rFonts w:ascii="Arial" w:eastAsia="SimSun" w:hAnsi="Arial" w:cs="Arial"/>
          <w:sz w:val="24"/>
          <w:szCs w:val="24"/>
        </w:rPr>
        <w:t>und den mit dem Antrag eingereichten Unterlagen durchzuführen.</w:t>
      </w:r>
    </w:p>
    <w:p w14:paraId="471B8AA5" w14:textId="5AA98338" w:rsidR="00845CB5" w:rsidRDefault="00805E80" w:rsidP="006329A1">
      <w:pPr>
        <w:spacing w:after="120"/>
        <w:rPr>
          <w:rFonts w:ascii="Arial" w:eastAsia="SimSun" w:hAnsi="Arial" w:cs="Arial"/>
          <w:sz w:val="24"/>
          <w:szCs w:val="24"/>
        </w:rPr>
      </w:pPr>
      <w:r w:rsidRPr="00805E80">
        <w:rPr>
          <w:rFonts w:ascii="Arial" w:hAnsi="Arial" w:cs="Arial"/>
          <w:sz w:val="24"/>
          <w:szCs w:val="24"/>
        </w:rPr>
        <w:t xml:space="preserve">(8) </w:t>
      </w:r>
      <w:r w:rsidRPr="006329A1">
        <w:rPr>
          <w:rFonts w:ascii="Arial" w:hAnsi="Arial" w:cs="Arial"/>
          <w:color w:val="FF0000"/>
          <w:sz w:val="24"/>
          <w:szCs w:val="24"/>
        </w:rPr>
        <w:t>(optional)</w:t>
      </w:r>
      <w:r w:rsidRPr="00805E80">
        <w:rPr>
          <w:rFonts w:ascii="Arial" w:hAnsi="Arial" w:cs="Arial"/>
          <w:sz w:val="24"/>
          <w:szCs w:val="24"/>
        </w:rPr>
        <w:t xml:space="preserve">: </w:t>
      </w:r>
      <w:r w:rsidR="006329A1">
        <w:rPr>
          <w:rFonts w:ascii="Arial" w:eastAsia="SimSun" w:hAnsi="Arial" w:cs="Arial"/>
          <w:sz w:val="24"/>
          <w:szCs w:val="24"/>
        </w:rPr>
        <w:t>Der Zuwendungsempfänger</w:t>
      </w:r>
      <w:r w:rsidR="00FD6020">
        <w:rPr>
          <w:rFonts w:ascii="Arial" w:eastAsia="SimSun" w:hAnsi="Arial" w:cs="Arial"/>
          <w:sz w:val="24"/>
          <w:szCs w:val="24"/>
        </w:rPr>
        <w:t>/die Zuwendungsempfängerin</w:t>
      </w:r>
      <w:r w:rsidR="006329A1">
        <w:rPr>
          <w:rFonts w:ascii="Arial" w:eastAsia="SimSun" w:hAnsi="Arial" w:cs="Arial"/>
          <w:sz w:val="24"/>
          <w:szCs w:val="24"/>
        </w:rPr>
        <w:t xml:space="preserve"> erhält</w:t>
      </w:r>
      <w:r w:rsidRPr="00805E80">
        <w:rPr>
          <w:rFonts w:ascii="Arial" w:eastAsia="SimSun" w:hAnsi="Arial" w:cs="Arial"/>
          <w:sz w:val="24"/>
          <w:szCs w:val="24"/>
        </w:rPr>
        <w:t xml:space="preserve"> durch die Zuwendung eine De-</w:t>
      </w:r>
      <w:proofErr w:type="spellStart"/>
      <w:r w:rsidRPr="00805E80">
        <w:rPr>
          <w:rFonts w:ascii="Arial" w:eastAsia="SimSun" w:hAnsi="Arial" w:cs="Arial"/>
          <w:sz w:val="24"/>
          <w:szCs w:val="24"/>
        </w:rPr>
        <w:t>minimis</w:t>
      </w:r>
      <w:proofErr w:type="spellEnd"/>
      <w:r w:rsidRPr="00805E80">
        <w:rPr>
          <w:rFonts w:ascii="Arial" w:eastAsia="SimSun" w:hAnsi="Arial" w:cs="Arial"/>
          <w:sz w:val="24"/>
          <w:szCs w:val="24"/>
        </w:rPr>
        <w:t xml:space="preserve">-Beihilfe nach der Verordnung (EU) Nr. </w:t>
      </w:r>
      <w:r w:rsidR="00BA54FC">
        <w:rPr>
          <w:rFonts w:ascii="Arial" w:eastAsia="SimSun" w:hAnsi="Arial" w:cs="Arial"/>
          <w:sz w:val="24"/>
          <w:szCs w:val="24"/>
        </w:rPr>
        <w:t>2023/2831</w:t>
      </w:r>
      <w:r w:rsidRPr="00805E80">
        <w:rPr>
          <w:rFonts w:ascii="Arial" w:eastAsia="SimSun" w:hAnsi="Arial" w:cs="Arial"/>
          <w:sz w:val="24"/>
          <w:szCs w:val="24"/>
        </w:rPr>
        <w:t xml:space="preserve"> der Kommission vom </w:t>
      </w:r>
      <w:r w:rsidR="00BA54FC">
        <w:rPr>
          <w:rFonts w:ascii="Arial" w:eastAsia="SimSun" w:hAnsi="Arial" w:cs="Arial"/>
          <w:sz w:val="24"/>
          <w:szCs w:val="24"/>
        </w:rPr>
        <w:t>13.12.2023</w:t>
      </w:r>
      <w:r w:rsidRPr="00805E80">
        <w:rPr>
          <w:rFonts w:ascii="Arial" w:eastAsia="SimSun" w:hAnsi="Arial" w:cs="Arial"/>
          <w:sz w:val="24"/>
          <w:szCs w:val="24"/>
        </w:rPr>
        <w:t xml:space="preserve"> über die Anwendung der Artikel 107 und 108 des Vertrags über die Arbeitsweise der Europäischen Union</w:t>
      </w:r>
      <w:r w:rsidR="00BA54FC">
        <w:rPr>
          <w:rFonts w:ascii="Arial" w:eastAsia="SimSun" w:hAnsi="Arial" w:cs="Arial"/>
          <w:sz w:val="24"/>
          <w:szCs w:val="24"/>
        </w:rPr>
        <w:t xml:space="preserve"> auf De-</w:t>
      </w:r>
      <w:proofErr w:type="spellStart"/>
      <w:r w:rsidR="00BA54FC">
        <w:rPr>
          <w:rFonts w:ascii="Arial" w:eastAsia="SimSun" w:hAnsi="Arial" w:cs="Arial"/>
          <w:sz w:val="24"/>
          <w:szCs w:val="24"/>
        </w:rPr>
        <w:t>minimis</w:t>
      </w:r>
      <w:proofErr w:type="spellEnd"/>
      <w:r w:rsidR="00BA54FC">
        <w:rPr>
          <w:rFonts w:ascii="Arial" w:eastAsia="SimSun" w:hAnsi="Arial" w:cs="Arial"/>
          <w:sz w:val="24"/>
          <w:szCs w:val="24"/>
        </w:rPr>
        <w:t xml:space="preserve">-Beihilfen (Amtsblatt der Europäischen </w:t>
      </w:r>
      <w:proofErr w:type="spellStart"/>
      <w:r w:rsidR="00BA54FC">
        <w:rPr>
          <w:rFonts w:ascii="Arial" w:eastAsia="SimSun" w:hAnsi="Arial" w:cs="Arial"/>
          <w:sz w:val="24"/>
          <w:szCs w:val="24"/>
        </w:rPr>
        <w:t>UnionL</w:t>
      </w:r>
      <w:proofErr w:type="spellEnd"/>
      <w:r w:rsidR="00BA54FC">
        <w:rPr>
          <w:rFonts w:ascii="Arial" w:eastAsia="SimSun" w:hAnsi="Arial" w:cs="Arial"/>
          <w:sz w:val="24"/>
          <w:szCs w:val="24"/>
        </w:rPr>
        <w:t xml:space="preserve"> vom 15.12.2023 ELI)</w:t>
      </w:r>
      <w:r w:rsidRPr="00805E80">
        <w:rPr>
          <w:rFonts w:ascii="Arial" w:eastAsia="SimSun" w:hAnsi="Arial" w:cs="Arial"/>
          <w:sz w:val="24"/>
          <w:szCs w:val="24"/>
        </w:rPr>
        <w:t xml:space="preserve">, deren Bruttosubventionsäquivalent sich auf </w:t>
      </w:r>
      <w:r w:rsidRPr="00805E80">
        <w:rPr>
          <w:rFonts w:ascii="Arial" w:eastAsia="SimSun" w:hAnsi="Arial" w:cs="Arial"/>
          <w:sz w:val="24"/>
          <w:szCs w:val="24"/>
        </w:rPr>
        <w:fldChar w:fldCharType="begin">
          <w:ffData>
            <w:name w:val="Text78"/>
            <w:enabled/>
            <w:calcOnExit w:val="0"/>
            <w:textInput/>
          </w:ffData>
        </w:fldChar>
      </w:r>
      <w:r w:rsidRPr="00805E80">
        <w:rPr>
          <w:rFonts w:ascii="Arial" w:eastAsia="SimSun" w:hAnsi="Arial" w:cs="Arial"/>
          <w:sz w:val="24"/>
          <w:szCs w:val="24"/>
        </w:rPr>
        <w:instrText xml:space="preserve"> FORMTEXT </w:instrText>
      </w:r>
      <w:r w:rsidRPr="00805E80">
        <w:rPr>
          <w:rFonts w:ascii="Arial" w:eastAsia="SimSun" w:hAnsi="Arial" w:cs="Arial"/>
          <w:sz w:val="24"/>
          <w:szCs w:val="24"/>
        </w:rPr>
      </w:r>
      <w:r w:rsidRPr="00805E80">
        <w:rPr>
          <w:rFonts w:ascii="Arial" w:eastAsia="SimSun" w:hAnsi="Arial" w:cs="Arial"/>
          <w:sz w:val="24"/>
          <w:szCs w:val="24"/>
        </w:rPr>
        <w:fldChar w:fldCharType="separate"/>
      </w:r>
      <w:r w:rsidRPr="00805E80">
        <w:rPr>
          <w:rFonts w:ascii="Arial" w:eastAsia="SimSun" w:hAnsi="Arial" w:cs="Arial"/>
          <w:sz w:val="24"/>
          <w:szCs w:val="24"/>
        </w:rPr>
        <w:t> </w:t>
      </w:r>
      <w:r w:rsidRPr="00805E80">
        <w:rPr>
          <w:rFonts w:ascii="Arial" w:eastAsia="SimSun" w:hAnsi="Arial" w:cs="Arial"/>
          <w:sz w:val="24"/>
          <w:szCs w:val="24"/>
        </w:rPr>
        <w:t> </w:t>
      </w:r>
      <w:r w:rsidRPr="00805E80">
        <w:rPr>
          <w:rFonts w:ascii="Arial" w:eastAsia="SimSun" w:hAnsi="Arial" w:cs="Arial"/>
          <w:sz w:val="24"/>
          <w:szCs w:val="24"/>
        </w:rPr>
        <w:t> </w:t>
      </w:r>
      <w:r w:rsidRPr="00805E80">
        <w:rPr>
          <w:rFonts w:ascii="Arial" w:eastAsia="SimSun" w:hAnsi="Arial" w:cs="Arial"/>
          <w:sz w:val="24"/>
          <w:szCs w:val="24"/>
        </w:rPr>
        <w:t> </w:t>
      </w:r>
      <w:r w:rsidRPr="00805E80">
        <w:rPr>
          <w:rFonts w:ascii="Arial" w:eastAsia="SimSun" w:hAnsi="Arial" w:cs="Arial"/>
          <w:sz w:val="24"/>
          <w:szCs w:val="24"/>
        </w:rPr>
        <w:t> </w:t>
      </w:r>
      <w:r w:rsidRPr="00805E80">
        <w:rPr>
          <w:rFonts w:ascii="Arial" w:eastAsia="SimSun" w:hAnsi="Arial" w:cs="Arial"/>
          <w:sz w:val="24"/>
          <w:szCs w:val="24"/>
        </w:rPr>
        <w:fldChar w:fldCharType="end"/>
      </w:r>
      <w:r w:rsidRPr="00805E80">
        <w:rPr>
          <w:rFonts w:ascii="Arial" w:eastAsia="SimSun" w:hAnsi="Arial" w:cs="Arial"/>
          <w:sz w:val="24"/>
          <w:szCs w:val="24"/>
        </w:rPr>
        <w:t xml:space="preserve"> EUR beläuft.</w:t>
      </w:r>
    </w:p>
    <w:p w14:paraId="06A2AE4B" w14:textId="77777777" w:rsidR="00805E80" w:rsidRPr="00805E80" w:rsidRDefault="00805E80" w:rsidP="006329A1">
      <w:pPr>
        <w:spacing w:after="120"/>
        <w:rPr>
          <w:rFonts w:ascii="Arial" w:hAnsi="Arial" w:cs="Arial"/>
          <w:sz w:val="24"/>
          <w:szCs w:val="24"/>
        </w:rPr>
      </w:pPr>
    </w:p>
    <w:p w14:paraId="2A051843" w14:textId="77777777" w:rsidR="007C1A4A" w:rsidRDefault="00845CB5" w:rsidP="006329A1">
      <w:pPr>
        <w:spacing w:after="120"/>
        <w:rPr>
          <w:rFonts w:ascii="Arial" w:hAnsi="Arial" w:cs="Arial"/>
          <w:b/>
          <w:sz w:val="24"/>
          <w:szCs w:val="24"/>
        </w:rPr>
      </w:pPr>
      <w:r w:rsidRPr="00845CB5">
        <w:rPr>
          <w:rFonts w:ascii="Arial" w:hAnsi="Arial" w:cs="Arial"/>
          <w:b/>
          <w:sz w:val="24"/>
          <w:szCs w:val="24"/>
        </w:rPr>
        <w:t>§</w:t>
      </w:r>
      <w:r w:rsidR="00643BD1">
        <w:rPr>
          <w:rFonts w:ascii="Arial" w:hAnsi="Arial" w:cs="Arial"/>
          <w:b/>
          <w:sz w:val="24"/>
          <w:szCs w:val="24"/>
        </w:rPr>
        <w:t xml:space="preserve"> </w:t>
      </w:r>
      <w:r w:rsidRPr="00845CB5">
        <w:rPr>
          <w:rFonts w:ascii="Arial" w:hAnsi="Arial" w:cs="Arial"/>
          <w:b/>
          <w:sz w:val="24"/>
          <w:szCs w:val="24"/>
        </w:rPr>
        <w:t>2 Vertragsbestandteile</w:t>
      </w:r>
    </w:p>
    <w:p w14:paraId="208091D7" w14:textId="77777777" w:rsidR="00845CB5" w:rsidRPr="00805E80" w:rsidRDefault="00845CB5" w:rsidP="006329A1">
      <w:pPr>
        <w:spacing w:after="120"/>
        <w:rPr>
          <w:rFonts w:ascii="Arial" w:hAnsi="Arial" w:cs="Arial"/>
          <w:sz w:val="24"/>
          <w:szCs w:val="24"/>
        </w:rPr>
      </w:pPr>
      <w:r w:rsidRPr="00805E80">
        <w:rPr>
          <w:rFonts w:ascii="Arial" w:hAnsi="Arial" w:cs="Arial"/>
          <w:sz w:val="24"/>
          <w:szCs w:val="24"/>
        </w:rPr>
        <w:t>Folgende Regelungen und Unterlagen sind verbindliche Bestandteile dieses Vertrags:</w:t>
      </w:r>
    </w:p>
    <w:p w14:paraId="7F67B43A" w14:textId="27AF6C26" w:rsidR="00845CB5" w:rsidRPr="007F608F" w:rsidRDefault="00845CB5" w:rsidP="006B3FD4">
      <w:pPr>
        <w:pStyle w:val="Listenabsatz"/>
        <w:numPr>
          <w:ilvl w:val="0"/>
          <w:numId w:val="7"/>
        </w:numPr>
        <w:spacing w:after="120"/>
        <w:ind w:left="714" w:hanging="357"/>
        <w:rPr>
          <w:rFonts w:ascii="Arial" w:hAnsi="Arial" w:cs="Arial"/>
          <w:i/>
          <w:sz w:val="24"/>
          <w:szCs w:val="24"/>
        </w:rPr>
      </w:pPr>
      <w:r w:rsidRPr="007F608F">
        <w:rPr>
          <w:rFonts w:ascii="Arial" w:hAnsi="Arial" w:cs="Arial"/>
          <w:sz w:val="24"/>
          <w:szCs w:val="24"/>
        </w:rPr>
        <w:t xml:space="preserve">Projektantrag vom </w:t>
      </w:r>
      <w:r w:rsidR="00805E80" w:rsidRPr="007F608F">
        <w:rPr>
          <w:rFonts w:ascii="Arial" w:eastAsia="SimSun" w:hAnsi="Arial" w:cs="Arial"/>
          <w:sz w:val="24"/>
          <w:szCs w:val="24"/>
        </w:rPr>
        <w:fldChar w:fldCharType="begin">
          <w:ffData>
            <w:name w:val="Text78"/>
            <w:enabled/>
            <w:calcOnExit w:val="0"/>
            <w:textInput/>
          </w:ffData>
        </w:fldChar>
      </w:r>
      <w:r w:rsidR="00805E80" w:rsidRPr="007F608F">
        <w:rPr>
          <w:rFonts w:ascii="Arial" w:eastAsia="SimSun" w:hAnsi="Arial" w:cs="Arial"/>
          <w:sz w:val="24"/>
          <w:szCs w:val="24"/>
        </w:rPr>
        <w:instrText xml:space="preserve"> FORMTEXT </w:instrText>
      </w:r>
      <w:r w:rsidR="00805E80" w:rsidRPr="007F608F">
        <w:rPr>
          <w:rFonts w:ascii="Arial" w:eastAsia="SimSun" w:hAnsi="Arial" w:cs="Arial"/>
          <w:sz w:val="24"/>
          <w:szCs w:val="24"/>
        </w:rPr>
      </w:r>
      <w:r w:rsidR="00805E80" w:rsidRPr="007F608F">
        <w:rPr>
          <w:rFonts w:ascii="Arial" w:eastAsia="SimSun" w:hAnsi="Arial" w:cs="Arial"/>
          <w:sz w:val="24"/>
          <w:szCs w:val="24"/>
        </w:rPr>
        <w:fldChar w:fldCharType="separate"/>
      </w:r>
      <w:r w:rsidR="00805E80" w:rsidRPr="00805E80">
        <w:t> </w:t>
      </w:r>
      <w:r w:rsidR="00805E80" w:rsidRPr="00805E80">
        <w:t> </w:t>
      </w:r>
      <w:r w:rsidR="00805E80" w:rsidRPr="00805E80">
        <w:t> </w:t>
      </w:r>
      <w:r w:rsidR="00805E80" w:rsidRPr="00805E80">
        <w:t> </w:t>
      </w:r>
      <w:r w:rsidR="00805E80" w:rsidRPr="00805E80">
        <w:t> </w:t>
      </w:r>
      <w:r w:rsidR="00805E80" w:rsidRPr="007F608F">
        <w:rPr>
          <w:rFonts w:ascii="Arial" w:eastAsia="SimSun" w:hAnsi="Arial" w:cs="Arial"/>
          <w:sz w:val="24"/>
          <w:szCs w:val="24"/>
        </w:rPr>
        <w:fldChar w:fldCharType="end"/>
      </w:r>
      <w:r w:rsidR="003F0D41" w:rsidRPr="007F608F">
        <w:rPr>
          <w:rFonts w:ascii="Arial" w:eastAsia="SimSun" w:hAnsi="Arial" w:cs="Arial"/>
          <w:sz w:val="24"/>
          <w:szCs w:val="24"/>
        </w:rPr>
        <w:t xml:space="preserve"> (ggf. ergänzt durch die Unterlagen </w:t>
      </w:r>
      <w:r w:rsidR="003F0D41" w:rsidRPr="007F608F">
        <w:rPr>
          <w:rFonts w:ascii="Arial" w:eastAsia="SimSun" w:hAnsi="Arial" w:cs="Arial"/>
          <w:sz w:val="24"/>
          <w:szCs w:val="24"/>
        </w:rPr>
        <w:fldChar w:fldCharType="begin">
          <w:ffData>
            <w:name w:val="Text78"/>
            <w:enabled/>
            <w:calcOnExit w:val="0"/>
            <w:textInput/>
          </w:ffData>
        </w:fldChar>
      </w:r>
      <w:r w:rsidR="003F0D41" w:rsidRPr="007F608F">
        <w:rPr>
          <w:rFonts w:ascii="Arial" w:eastAsia="SimSun" w:hAnsi="Arial" w:cs="Arial"/>
          <w:sz w:val="24"/>
          <w:szCs w:val="24"/>
        </w:rPr>
        <w:instrText xml:space="preserve"> FORMTEXT </w:instrText>
      </w:r>
      <w:r w:rsidR="003F0D41" w:rsidRPr="007F608F">
        <w:rPr>
          <w:rFonts w:ascii="Arial" w:eastAsia="SimSun" w:hAnsi="Arial" w:cs="Arial"/>
          <w:sz w:val="24"/>
          <w:szCs w:val="24"/>
        </w:rPr>
      </w:r>
      <w:r w:rsidR="003F0D41" w:rsidRPr="007F608F">
        <w:rPr>
          <w:rFonts w:ascii="Arial" w:eastAsia="SimSun" w:hAnsi="Arial" w:cs="Arial"/>
          <w:sz w:val="24"/>
          <w:szCs w:val="24"/>
        </w:rPr>
        <w:fldChar w:fldCharType="separate"/>
      </w:r>
      <w:r w:rsidR="003F0D41" w:rsidRPr="00805E80">
        <w:t> </w:t>
      </w:r>
      <w:r w:rsidR="003F0D41" w:rsidRPr="00805E80">
        <w:t> </w:t>
      </w:r>
      <w:r w:rsidR="003F0D41" w:rsidRPr="00805E80">
        <w:t> </w:t>
      </w:r>
      <w:r w:rsidR="003F0D41" w:rsidRPr="00805E80">
        <w:t> </w:t>
      </w:r>
      <w:r w:rsidR="003F0D41" w:rsidRPr="00805E80">
        <w:t> </w:t>
      </w:r>
      <w:r w:rsidR="003F0D41" w:rsidRPr="007F608F">
        <w:rPr>
          <w:rFonts w:ascii="Arial" w:eastAsia="SimSun" w:hAnsi="Arial" w:cs="Arial"/>
          <w:sz w:val="24"/>
          <w:szCs w:val="24"/>
        </w:rPr>
        <w:fldChar w:fldCharType="end"/>
      </w:r>
      <w:r w:rsidR="003F0D41" w:rsidRPr="007F608F">
        <w:rPr>
          <w:rFonts w:ascii="Arial" w:eastAsia="SimSun" w:hAnsi="Arial" w:cs="Arial"/>
          <w:sz w:val="24"/>
          <w:szCs w:val="24"/>
        </w:rPr>
        <w:t>)</w:t>
      </w:r>
      <w:r w:rsidR="0021624C" w:rsidRPr="007F608F">
        <w:rPr>
          <w:rFonts w:ascii="Arial" w:eastAsia="SimSun" w:hAnsi="Arial" w:cs="Arial"/>
          <w:sz w:val="24"/>
          <w:szCs w:val="24"/>
        </w:rPr>
        <w:t>,</w:t>
      </w:r>
    </w:p>
    <w:p w14:paraId="487A0E14" w14:textId="48DE12F4" w:rsidR="00845CB5" w:rsidRDefault="00845CB5" w:rsidP="006B3FD4">
      <w:pPr>
        <w:pStyle w:val="Listenabsatz"/>
        <w:numPr>
          <w:ilvl w:val="0"/>
          <w:numId w:val="7"/>
        </w:numPr>
        <w:spacing w:after="120"/>
        <w:ind w:left="714" w:hanging="357"/>
        <w:rPr>
          <w:rFonts w:ascii="Arial" w:hAnsi="Arial" w:cs="Arial"/>
          <w:sz w:val="24"/>
          <w:szCs w:val="24"/>
        </w:rPr>
      </w:pPr>
      <w:r w:rsidRPr="007F608F">
        <w:rPr>
          <w:rFonts w:ascii="Arial" w:hAnsi="Arial" w:cs="Arial"/>
          <w:sz w:val="24"/>
          <w:szCs w:val="24"/>
        </w:rPr>
        <w:t xml:space="preserve">Finanzierungsplan vom </w:t>
      </w:r>
      <w:r w:rsidR="00805E80" w:rsidRPr="007F608F">
        <w:rPr>
          <w:rFonts w:ascii="Arial" w:eastAsia="SimSun" w:hAnsi="Arial" w:cs="Arial"/>
          <w:sz w:val="24"/>
          <w:szCs w:val="24"/>
        </w:rPr>
        <w:fldChar w:fldCharType="begin">
          <w:ffData>
            <w:name w:val="Text78"/>
            <w:enabled/>
            <w:calcOnExit w:val="0"/>
            <w:textInput/>
          </w:ffData>
        </w:fldChar>
      </w:r>
      <w:r w:rsidR="00805E80" w:rsidRPr="007F608F">
        <w:rPr>
          <w:rFonts w:ascii="Arial" w:eastAsia="SimSun" w:hAnsi="Arial" w:cs="Arial"/>
          <w:sz w:val="24"/>
          <w:szCs w:val="24"/>
        </w:rPr>
        <w:instrText xml:space="preserve"> FORMTEXT </w:instrText>
      </w:r>
      <w:r w:rsidR="00805E80" w:rsidRPr="007F608F">
        <w:rPr>
          <w:rFonts w:ascii="Arial" w:eastAsia="SimSun" w:hAnsi="Arial" w:cs="Arial"/>
          <w:sz w:val="24"/>
          <w:szCs w:val="24"/>
        </w:rPr>
      </w:r>
      <w:r w:rsidR="00805E80" w:rsidRPr="007F608F">
        <w:rPr>
          <w:rFonts w:ascii="Arial" w:eastAsia="SimSun" w:hAnsi="Arial" w:cs="Arial"/>
          <w:sz w:val="24"/>
          <w:szCs w:val="24"/>
        </w:rPr>
        <w:fldChar w:fldCharType="separate"/>
      </w:r>
      <w:r w:rsidR="00805E80" w:rsidRPr="00805E80">
        <w:rPr>
          <w:rFonts w:eastAsia="SimSun"/>
        </w:rPr>
        <w:t> </w:t>
      </w:r>
      <w:r w:rsidR="00805E80" w:rsidRPr="00805E80">
        <w:rPr>
          <w:rFonts w:eastAsia="SimSun"/>
        </w:rPr>
        <w:t> </w:t>
      </w:r>
      <w:r w:rsidR="00805E80" w:rsidRPr="00805E80">
        <w:rPr>
          <w:rFonts w:eastAsia="SimSun"/>
        </w:rPr>
        <w:t> </w:t>
      </w:r>
      <w:r w:rsidR="00805E80" w:rsidRPr="00805E80">
        <w:rPr>
          <w:rFonts w:eastAsia="SimSun"/>
        </w:rPr>
        <w:t> </w:t>
      </w:r>
      <w:r w:rsidR="00805E80" w:rsidRPr="00805E80">
        <w:rPr>
          <w:rFonts w:eastAsia="SimSun"/>
        </w:rPr>
        <w:t> </w:t>
      </w:r>
      <w:r w:rsidR="00805E80" w:rsidRPr="007F608F">
        <w:rPr>
          <w:rFonts w:ascii="Arial" w:eastAsia="SimSun" w:hAnsi="Arial" w:cs="Arial"/>
          <w:sz w:val="24"/>
          <w:szCs w:val="24"/>
        </w:rPr>
        <w:fldChar w:fldCharType="end"/>
      </w:r>
      <w:r w:rsidR="0021624C" w:rsidRPr="007F608F">
        <w:rPr>
          <w:rFonts w:ascii="Arial" w:hAnsi="Arial" w:cs="Arial"/>
          <w:sz w:val="24"/>
          <w:szCs w:val="24"/>
        </w:rPr>
        <w:t>,</w:t>
      </w:r>
    </w:p>
    <w:p w14:paraId="0A89F515" w14:textId="3E00E8E1" w:rsidR="00852331" w:rsidRPr="007F608F" w:rsidRDefault="00852331" w:rsidP="006B3FD4">
      <w:pPr>
        <w:pStyle w:val="Listenabsatz"/>
        <w:numPr>
          <w:ilvl w:val="0"/>
          <w:numId w:val="7"/>
        </w:numPr>
        <w:spacing w:after="120"/>
        <w:ind w:left="714" w:hanging="357"/>
        <w:rPr>
          <w:rFonts w:ascii="Arial" w:hAnsi="Arial" w:cs="Arial"/>
          <w:sz w:val="24"/>
          <w:szCs w:val="24"/>
        </w:rPr>
      </w:pPr>
      <w:r>
        <w:rPr>
          <w:rFonts w:ascii="Arial" w:hAnsi="Arial" w:cs="Arial"/>
          <w:sz w:val="24"/>
          <w:szCs w:val="24"/>
        </w:rPr>
        <w:t>Richtlinie zur Gewährung von Zuwendungen bei der Umsetzung des Regionalbudgets in Schleswig-Holstein</w:t>
      </w:r>
    </w:p>
    <w:p w14:paraId="0D7AFC98" w14:textId="0979A177" w:rsidR="00845CB5" w:rsidRPr="007F608F" w:rsidRDefault="00845CB5" w:rsidP="006B3FD4">
      <w:pPr>
        <w:pStyle w:val="Listenabsatz"/>
        <w:numPr>
          <w:ilvl w:val="0"/>
          <w:numId w:val="7"/>
        </w:numPr>
        <w:spacing w:after="120"/>
        <w:ind w:left="714" w:hanging="357"/>
        <w:rPr>
          <w:rFonts w:ascii="Arial" w:hAnsi="Arial" w:cs="Arial"/>
          <w:sz w:val="24"/>
          <w:szCs w:val="24"/>
        </w:rPr>
      </w:pPr>
      <w:r w:rsidRPr="007F608F">
        <w:rPr>
          <w:rFonts w:ascii="Arial" w:hAnsi="Arial" w:cs="Arial"/>
          <w:sz w:val="24"/>
          <w:szCs w:val="24"/>
        </w:rPr>
        <w:t>GAK-Rahmenplan in der jeweils gültigen Fassung</w:t>
      </w:r>
      <w:r w:rsidR="0021624C" w:rsidRPr="007F608F">
        <w:rPr>
          <w:rFonts w:ascii="Arial" w:hAnsi="Arial" w:cs="Arial"/>
          <w:sz w:val="24"/>
          <w:szCs w:val="24"/>
        </w:rPr>
        <w:t>,</w:t>
      </w:r>
    </w:p>
    <w:p w14:paraId="42391934" w14:textId="18EF3840" w:rsidR="00845CB5" w:rsidRPr="007F608F" w:rsidRDefault="00845CB5" w:rsidP="006B3FD4">
      <w:pPr>
        <w:pStyle w:val="Listenabsatz"/>
        <w:numPr>
          <w:ilvl w:val="0"/>
          <w:numId w:val="7"/>
        </w:numPr>
        <w:spacing w:after="120"/>
        <w:ind w:left="714" w:hanging="357"/>
        <w:rPr>
          <w:rFonts w:ascii="Arial" w:hAnsi="Arial" w:cs="Arial"/>
          <w:sz w:val="24"/>
          <w:szCs w:val="24"/>
        </w:rPr>
      </w:pPr>
      <w:r w:rsidRPr="007F608F">
        <w:rPr>
          <w:rFonts w:ascii="Arial" w:hAnsi="Arial" w:cs="Arial"/>
          <w:sz w:val="24"/>
          <w:szCs w:val="24"/>
        </w:rPr>
        <w:t>§</w:t>
      </w:r>
      <w:r w:rsidR="007F608F" w:rsidRPr="007F608F">
        <w:rPr>
          <w:rFonts w:ascii="Arial" w:hAnsi="Arial" w:cs="Arial"/>
          <w:sz w:val="24"/>
          <w:szCs w:val="24"/>
        </w:rPr>
        <w:t xml:space="preserve"> </w:t>
      </w:r>
      <w:r w:rsidRPr="007F608F">
        <w:rPr>
          <w:rFonts w:ascii="Arial" w:hAnsi="Arial" w:cs="Arial"/>
          <w:sz w:val="24"/>
          <w:szCs w:val="24"/>
        </w:rPr>
        <w:t>44 de</w:t>
      </w:r>
      <w:r w:rsidR="00C44A44" w:rsidRPr="007F608F">
        <w:rPr>
          <w:rFonts w:ascii="Arial" w:hAnsi="Arial" w:cs="Arial"/>
          <w:sz w:val="24"/>
          <w:szCs w:val="24"/>
        </w:rPr>
        <w:t>r</w:t>
      </w:r>
      <w:r w:rsidRPr="007F608F">
        <w:rPr>
          <w:rFonts w:ascii="Arial" w:hAnsi="Arial" w:cs="Arial"/>
          <w:sz w:val="24"/>
          <w:szCs w:val="24"/>
        </w:rPr>
        <w:t xml:space="preserve"> Landeshaushaltsordnung (LHO) einschließl</w:t>
      </w:r>
      <w:r w:rsidR="0021624C" w:rsidRPr="007F608F">
        <w:rPr>
          <w:rFonts w:ascii="Arial" w:hAnsi="Arial" w:cs="Arial"/>
          <w:sz w:val="24"/>
          <w:szCs w:val="24"/>
        </w:rPr>
        <w:t xml:space="preserve">ich der </w:t>
      </w:r>
      <w:r w:rsidR="007F608F" w:rsidRPr="007F608F">
        <w:rPr>
          <w:rFonts w:ascii="Arial" w:hAnsi="Arial" w:cs="Arial"/>
          <w:sz w:val="24"/>
          <w:szCs w:val="24"/>
        </w:rPr>
        <w:t>V</w:t>
      </w:r>
      <w:r w:rsidR="0021624C" w:rsidRPr="007F608F">
        <w:rPr>
          <w:rFonts w:ascii="Arial" w:hAnsi="Arial" w:cs="Arial"/>
          <w:sz w:val="24"/>
          <w:szCs w:val="24"/>
        </w:rPr>
        <w:t>erwaltungsvorschriften,</w:t>
      </w:r>
    </w:p>
    <w:p w14:paraId="2388AC65" w14:textId="690978B7" w:rsidR="009D7E48" w:rsidRPr="007F608F" w:rsidRDefault="009D7E48" w:rsidP="006B3FD4">
      <w:pPr>
        <w:pStyle w:val="Listenabsatz"/>
        <w:numPr>
          <w:ilvl w:val="0"/>
          <w:numId w:val="7"/>
        </w:numPr>
        <w:spacing w:after="120"/>
        <w:ind w:left="714" w:hanging="357"/>
        <w:rPr>
          <w:rFonts w:ascii="Arial" w:hAnsi="Arial" w:cs="Arial"/>
          <w:sz w:val="24"/>
          <w:szCs w:val="24"/>
        </w:rPr>
      </w:pPr>
      <w:r w:rsidRPr="007F608F">
        <w:rPr>
          <w:rFonts w:ascii="Arial" w:hAnsi="Arial" w:cs="Arial"/>
          <w:sz w:val="24"/>
          <w:szCs w:val="24"/>
        </w:rPr>
        <w:t xml:space="preserve">Zuwendungsbescheid </w:t>
      </w:r>
      <w:r w:rsidR="00367015" w:rsidRPr="007F608F">
        <w:rPr>
          <w:rFonts w:ascii="Arial" w:hAnsi="Arial" w:cs="Arial"/>
          <w:sz w:val="24"/>
          <w:szCs w:val="24"/>
        </w:rPr>
        <w:t xml:space="preserve">über das Regionalbudget </w:t>
      </w:r>
      <w:r w:rsidRPr="007F608F">
        <w:rPr>
          <w:rFonts w:ascii="Arial" w:hAnsi="Arial" w:cs="Arial"/>
          <w:sz w:val="24"/>
          <w:szCs w:val="24"/>
        </w:rPr>
        <w:t xml:space="preserve">vom Landesamt </w:t>
      </w:r>
      <w:r w:rsidRPr="007F608F">
        <w:rPr>
          <w:rFonts w:ascii="Arial" w:eastAsia="SimSun" w:hAnsi="Arial" w:cs="Arial"/>
          <w:sz w:val="24"/>
          <w:szCs w:val="24"/>
        </w:rPr>
        <w:fldChar w:fldCharType="begin">
          <w:ffData>
            <w:name w:val="Text78"/>
            <w:enabled/>
            <w:calcOnExit w:val="0"/>
            <w:textInput/>
          </w:ffData>
        </w:fldChar>
      </w:r>
      <w:r w:rsidRPr="007F608F">
        <w:rPr>
          <w:rFonts w:ascii="Arial" w:eastAsia="SimSun" w:hAnsi="Arial" w:cs="Arial"/>
          <w:sz w:val="24"/>
          <w:szCs w:val="24"/>
        </w:rPr>
        <w:instrText xml:space="preserve"> FORMTEXT </w:instrText>
      </w:r>
      <w:r w:rsidRPr="007F608F">
        <w:rPr>
          <w:rFonts w:ascii="Arial" w:eastAsia="SimSun" w:hAnsi="Arial" w:cs="Arial"/>
          <w:sz w:val="24"/>
          <w:szCs w:val="24"/>
        </w:rPr>
      </w:r>
      <w:r w:rsidRPr="007F608F">
        <w:rPr>
          <w:rFonts w:ascii="Arial" w:eastAsia="SimSun" w:hAnsi="Arial" w:cs="Arial"/>
          <w:sz w:val="24"/>
          <w:szCs w:val="24"/>
        </w:rPr>
        <w:fldChar w:fldCharType="separate"/>
      </w:r>
      <w:r w:rsidRPr="00805E80">
        <w:t> </w:t>
      </w:r>
      <w:r w:rsidRPr="00805E80">
        <w:t> </w:t>
      </w:r>
      <w:r w:rsidRPr="00805E80">
        <w:t> </w:t>
      </w:r>
      <w:r w:rsidRPr="00805E80">
        <w:t> </w:t>
      </w:r>
      <w:r w:rsidRPr="00805E80">
        <w:t> </w:t>
      </w:r>
      <w:r w:rsidRPr="007F608F">
        <w:rPr>
          <w:rFonts w:ascii="Arial" w:eastAsia="SimSun" w:hAnsi="Arial" w:cs="Arial"/>
          <w:sz w:val="24"/>
          <w:szCs w:val="24"/>
        </w:rPr>
        <w:fldChar w:fldCharType="end"/>
      </w:r>
      <w:r w:rsidRPr="007F608F">
        <w:rPr>
          <w:rFonts w:ascii="Arial" w:hAnsi="Arial" w:cs="Arial"/>
          <w:sz w:val="24"/>
          <w:szCs w:val="24"/>
        </w:rPr>
        <w:t xml:space="preserve"> vom </w:t>
      </w:r>
      <w:r w:rsidRPr="007F608F">
        <w:rPr>
          <w:rFonts w:ascii="Arial" w:eastAsia="SimSun" w:hAnsi="Arial" w:cs="Arial"/>
          <w:sz w:val="24"/>
          <w:szCs w:val="24"/>
        </w:rPr>
        <w:fldChar w:fldCharType="begin">
          <w:ffData>
            <w:name w:val="Text78"/>
            <w:enabled/>
            <w:calcOnExit w:val="0"/>
            <w:textInput/>
          </w:ffData>
        </w:fldChar>
      </w:r>
      <w:r w:rsidRPr="007F608F">
        <w:rPr>
          <w:rFonts w:ascii="Arial" w:eastAsia="SimSun" w:hAnsi="Arial" w:cs="Arial"/>
          <w:sz w:val="24"/>
          <w:szCs w:val="24"/>
        </w:rPr>
        <w:instrText xml:space="preserve"> FORMTEXT </w:instrText>
      </w:r>
      <w:r w:rsidRPr="007F608F">
        <w:rPr>
          <w:rFonts w:ascii="Arial" w:eastAsia="SimSun" w:hAnsi="Arial" w:cs="Arial"/>
          <w:sz w:val="24"/>
          <w:szCs w:val="24"/>
        </w:rPr>
      </w:r>
      <w:r w:rsidRPr="007F608F">
        <w:rPr>
          <w:rFonts w:ascii="Arial" w:eastAsia="SimSun" w:hAnsi="Arial" w:cs="Arial"/>
          <w:sz w:val="24"/>
          <w:szCs w:val="24"/>
        </w:rPr>
        <w:fldChar w:fldCharType="separate"/>
      </w:r>
      <w:r w:rsidRPr="00805E80">
        <w:t> </w:t>
      </w:r>
      <w:r w:rsidRPr="00805E80">
        <w:t> </w:t>
      </w:r>
      <w:r w:rsidRPr="00805E80">
        <w:t> </w:t>
      </w:r>
      <w:r w:rsidRPr="00805E80">
        <w:t> </w:t>
      </w:r>
      <w:r w:rsidRPr="00805E80">
        <w:t> </w:t>
      </w:r>
      <w:r w:rsidRPr="007F608F">
        <w:rPr>
          <w:rFonts w:ascii="Arial" w:eastAsia="SimSun" w:hAnsi="Arial" w:cs="Arial"/>
          <w:sz w:val="24"/>
          <w:szCs w:val="24"/>
        </w:rPr>
        <w:fldChar w:fldCharType="end"/>
      </w:r>
      <w:r w:rsidR="0021624C" w:rsidRPr="007F608F">
        <w:rPr>
          <w:rFonts w:ascii="Arial" w:eastAsia="SimSun" w:hAnsi="Arial" w:cs="Arial"/>
          <w:sz w:val="24"/>
          <w:szCs w:val="24"/>
        </w:rPr>
        <w:t xml:space="preserve"> an die Zuwendungsgeberin,</w:t>
      </w:r>
    </w:p>
    <w:p w14:paraId="4D4A63A0" w14:textId="4BCDC7F2" w:rsidR="00845CB5" w:rsidRPr="007F608F" w:rsidRDefault="00C44A44" w:rsidP="006B3FD4">
      <w:pPr>
        <w:pStyle w:val="Listenabsatz"/>
        <w:numPr>
          <w:ilvl w:val="0"/>
          <w:numId w:val="7"/>
        </w:numPr>
        <w:spacing w:after="120"/>
        <w:ind w:left="714" w:hanging="357"/>
        <w:rPr>
          <w:rFonts w:ascii="Arial" w:hAnsi="Arial" w:cs="Arial"/>
          <w:sz w:val="24"/>
          <w:szCs w:val="24"/>
        </w:rPr>
      </w:pPr>
      <w:r w:rsidRPr="007F608F">
        <w:rPr>
          <w:rFonts w:ascii="Arial" w:hAnsi="Arial" w:cs="Arial"/>
          <w:sz w:val="24"/>
          <w:szCs w:val="24"/>
        </w:rPr>
        <w:t>Allgemeine Nebenbestimmungen für Zuwendungen zur Projektförderung (</w:t>
      </w:r>
      <w:proofErr w:type="spellStart"/>
      <w:r w:rsidRPr="007F608F">
        <w:rPr>
          <w:rFonts w:ascii="Arial" w:hAnsi="Arial" w:cs="Arial"/>
          <w:sz w:val="24"/>
          <w:szCs w:val="24"/>
        </w:rPr>
        <w:t>ANBest</w:t>
      </w:r>
      <w:proofErr w:type="spellEnd"/>
      <w:r w:rsidRPr="007F608F">
        <w:rPr>
          <w:rFonts w:ascii="Arial" w:hAnsi="Arial" w:cs="Arial"/>
          <w:sz w:val="24"/>
          <w:szCs w:val="24"/>
        </w:rPr>
        <w:t xml:space="preserve">-P, in der jeweils gültigen Fassung) </w:t>
      </w:r>
      <w:r w:rsidRPr="007F608F">
        <w:rPr>
          <w:rFonts w:ascii="Arial" w:hAnsi="Arial" w:cs="Arial"/>
          <w:i/>
          <w:sz w:val="24"/>
          <w:szCs w:val="24"/>
        </w:rPr>
        <w:t>oder</w:t>
      </w:r>
      <w:r w:rsidRPr="007F608F">
        <w:rPr>
          <w:rFonts w:ascii="Arial" w:hAnsi="Arial" w:cs="Arial"/>
          <w:sz w:val="24"/>
          <w:szCs w:val="24"/>
        </w:rPr>
        <w:t xml:space="preserve"> </w:t>
      </w:r>
      <w:r w:rsidR="006B3FD4">
        <w:rPr>
          <w:rFonts w:ascii="Arial" w:hAnsi="Arial" w:cs="Arial"/>
          <w:sz w:val="24"/>
          <w:szCs w:val="24"/>
        </w:rPr>
        <w:br/>
      </w:r>
      <w:r w:rsidRPr="007F608F">
        <w:rPr>
          <w:rFonts w:ascii="Arial" w:hAnsi="Arial" w:cs="Arial"/>
          <w:sz w:val="24"/>
          <w:szCs w:val="24"/>
        </w:rPr>
        <w:t>Allgemeine Nebenbestimmungen für Zuwendungen zur Projektförderung an Kommunen (</w:t>
      </w:r>
      <w:proofErr w:type="spellStart"/>
      <w:r w:rsidRPr="007F608F">
        <w:rPr>
          <w:rFonts w:ascii="Arial" w:hAnsi="Arial" w:cs="Arial"/>
          <w:sz w:val="24"/>
          <w:szCs w:val="24"/>
        </w:rPr>
        <w:t>ANBest</w:t>
      </w:r>
      <w:proofErr w:type="spellEnd"/>
      <w:r w:rsidRPr="007F608F">
        <w:rPr>
          <w:rFonts w:ascii="Arial" w:hAnsi="Arial" w:cs="Arial"/>
          <w:sz w:val="24"/>
          <w:szCs w:val="24"/>
        </w:rPr>
        <w:t>-K, in der jeweils gültigen Fassung).</w:t>
      </w:r>
    </w:p>
    <w:p w14:paraId="39DCCF29" w14:textId="56915736" w:rsidR="0021624C" w:rsidRDefault="0021624C" w:rsidP="006329A1">
      <w:pPr>
        <w:spacing w:after="120"/>
        <w:rPr>
          <w:rFonts w:ascii="Arial" w:hAnsi="Arial" w:cs="Arial"/>
          <w:sz w:val="24"/>
          <w:szCs w:val="24"/>
        </w:rPr>
      </w:pPr>
      <w:r>
        <w:rPr>
          <w:rFonts w:ascii="Arial" w:hAnsi="Arial" w:cs="Arial"/>
          <w:sz w:val="24"/>
          <w:szCs w:val="24"/>
        </w:rPr>
        <w:t xml:space="preserve">Hinweis: Das Regionalbudget wird zu 90% finanziert aus Mitteln der </w:t>
      </w:r>
      <w:proofErr w:type="gramStart"/>
      <w:r>
        <w:rPr>
          <w:rFonts w:ascii="Arial" w:hAnsi="Arial" w:cs="Arial"/>
          <w:sz w:val="24"/>
          <w:szCs w:val="24"/>
        </w:rPr>
        <w:t>Gemeinschafts</w:t>
      </w:r>
      <w:r w:rsidR="00197334">
        <w:rPr>
          <w:rFonts w:ascii="Arial" w:hAnsi="Arial" w:cs="Arial"/>
          <w:sz w:val="24"/>
          <w:szCs w:val="24"/>
        </w:rPr>
        <w:t>-</w:t>
      </w:r>
      <w:r>
        <w:rPr>
          <w:rFonts w:ascii="Arial" w:hAnsi="Arial" w:cs="Arial"/>
          <w:sz w:val="24"/>
          <w:szCs w:val="24"/>
        </w:rPr>
        <w:t>aufgabe</w:t>
      </w:r>
      <w:proofErr w:type="gramEnd"/>
      <w:r>
        <w:rPr>
          <w:rFonts w:ascii="Arial" w:hAnsi="Arial" w:cs="Arial"/>
          <w:sz w:val="24"/>
          <w:szCs w:val="24"/>
        </w:rPr>
        <w:t xml:space="preserve"> „Verbesserung der Agrarstruktur und des Küstenschutzes“ </w:t>
      </w:r>
      <w:r w:rsidR="00C63EC5">
        <w:rPr>
          <w:rFonts w:ascii="Arial" w:hAnsi="Arial" w:cs="Arial"/>
          <w:sz w:val="24"/>
          <w:szCs w:val="24"/>
        </w:rPr>
        <w:t xml:space="preserve">mit Mitteln </w:t>
      </w:r>
      <w:r>
        <w:rPr>
          <w:rFonts w:ascii="Arial" w:hAnsi="Arial" w:cs="Arial"/>
          <w:sz w:val="24"/>
          <w:szCs w:val="24"/>
        </w:rPr>
        <w:t>des Bundes und des Landes Schleswig-Holstein.</w:t>
      </w:r>
    </w:p>
    <w:p w14:paraId="67043028" w14:textId="77777777" w:rsidR="00F61E30" w:rsidRDefault="00F61E30" w:rsidP="006329A1">
      <w:pPr>
        <w:spacing w:after="120"/>
        <w:rPr>
          <w:rFonts w:ascii="Arial" w:hAnsi="Arial" w:cs="Arial"/>
          <w:sz w:val="24"/>
          <w:szCs w:val="24"/>
        </w:rPr>
      </w:pPr>
    </w:p>
    <w:p w14:paraId="26B86DB0" w14:textId="478F299F" w:rsidR="00F61E30" w:rsidRDefault="00F61E30" w:rsidP="006329A1">
      <w:pPr>
        <w:spacing w:after="120"/>
        <w:rPr>
          <w:rFonts w:ascii="Arial" w:hAnsi="Arial" w:cs="Arial"/>
          <w:b/>
          <w:sz w:val="24"/>
          <w:szCs w:val="24"/>
        </w:rPr>
      </w:pPr>
      <w:r w:rsidRPr="00845CB5">
        <w:rPr>
          <w:rFonts w:ascii="Arial" w:hAnsi="Arial" w:cs="Arial"/>
          <w:b/>
          <w:sz w:val="24"/>
          <w:szCs w:val="24"/>
        </w:rPr>
        <w:t>§</w:t>
      </w:r>
      <w:r w:rsidR="00643BD1">
        <w:rPr>
          <w:rFonts w:ascii="Arial" w:hAnsi="Arial" w:cs="Arial"/>
          <w:b/>
          <w:sz w:val="24"/>
          <w:szCs w:val="24"/>
        </w:rPr>
        <w:t xml:space="preserve"> </w:t>
      </w:r>
      <w:r w:rsidR="00952932">
        <w:rPr>
          <w:rFonts w:ascii="Arial" w:hAnsi="Arial" w:cs="Arial"/>
          <w:b/>
          <w:sz w:val="24"/>
          <w:szCs w:val="24"/>
        </w:rPr>
        <w:t>3</w:t>
      </w:r>
      <w:r w:rsidRPr="00845CB5">
        <w:rPr>
          <w:rFonts w:ascii="Arial" w:hAnsi="Arial" w:cs="Arial"/>
          <w:b/>
          <w:sz w:val="24"/>
          <w:szCs w:val="24"/>
        </w:rPr>
        <w:t xml:space="preserve"> </w:t>
      </w:r>
      <w:r>
        <w:rPr>
          <w:rFonts w:ascii="Arial" w:hAnsi="Arial" w:cs="Arial"/>
          <w:b/>
          <w:sz w:val="24"/>
          <w:szCs w:val="24"/>
        </w:rPr>
        <w:t>Pflichten des Zuwendungsempfängers</w:t>
      </w:r>
      <w:r w:rsidR="00082623">
        <w:rPr>
          <w:rFonts w:ascii="Arial" w:hAnsi="Arial" w:cs="Arial"/>
          <w:b/>
          <w:sz w:val="24"/>
          <w:szCs w:val="24"/>
        </w:rPr>
        <w:t>/der Zuwendungsempfängerin</w:t>
      </w:r>
    </w:p>
    <w:p w14:paraId="0C54B5C8" w14:textId="20CB94C7" w:rsidR="009667B9" w:rsidRDefault="00F61E30" w:rsidP="006329A1">
      <w:pPr>
        <w:spacing w:after="120"/>
        <w:rPr>
          <w:rFonts w:ascii="Arial" w:hAnsi="Arial" w:cs="Arial"/>
          <w:sz w:val="24"/>
          <w:szCs w:val="24"/>
        </w:rPr>
      </w:pPr>
      <w:r>
        <w:rPr>
          <w:rFonts w:ascii="Arial" w:hAnsi="Arial" w:cs="Arial"/>
          <w:sz w:val="24"/>
          <w:szCs w:val="24"/>
        </w:rPr>
        <w:t>Der Zuwendungsempfänger</w:t>
      </w:r>
      <w:r w:rsidR="00FD6020">
        <w:rPr>
          <w:rFonts w:ascii="Arial" w:hAnsi="Arial" w:cs="Arial"/>
          <w:sz w:val="24"/>
          <w:szCs w:val="24"/>
        </w:rPr>
        <w:t>/die</w:t>
      </w:r>
      <w:r w:rsidR="00C63EC5">
        <w:rPr>
          <w:rFonts w:ascii="Arial" w:hAnsi="Arial" w:cs="Arial"/>
          <w:sz w:val="24"/>
          <w:szCs w:val="24"/>
        </w:rPr>
        <w:t xml:space="preserve"> </w:t>
      </w:r>
      <w:r w:rsidR="00FD6020">
        <w:rPr>
          <w:rFonts w:ascii="Arial" w:hAnsi="Arial" w:cs="Arial"/>
          <w:sz w:val="24"/>
          <w:szCs w:val="24"/>
        </w:rPr>
        <w:t>Zuwendungsempfängerin</w:t>
      </w:r>
      <w:r>
        <w:rPr>
          <w:rFonts w:ascii="Arial" w:hAnsi="Arial" w:cs="Arial"/>
          <w:sz w:val="24"/>
          <w:szCs w:val="24"/>
        </w:rPr>
        <w:t xml:space="preserve"> ist verpflichtet, </w:t>
      </w:r>
      <w:r w:rsidR="008B6810">
        <w:rPr>
          <w:rFonts w:ascii="Arial" w:hAnsi="Arial" w:cs="Arial"/>
          <w:sz w:val="24"/>
          <w:szCs w:val="24"/>
        </w:rPr>
        <w:t>die Mittel wirtschaftlich und sparsam zu verwenden. Hierzu sind in der Regel mindestens drei Vergleichsangebote einzuholen. Öffentliche Auftraggeber haben die Verpflichtung Vergaberecht einzuhalten.</w:t>
      </w:r>
    </w:p>
    <w:p w14:paraId="28CE8004" w14:textId="77777777" w:rsidR="00512A92" w:rsidRDefault="00512A92" w:rsidP="006329A1">
      <w:pPr>
        <w:spacing w:after="120"/>
        <w:rPr>
          <w:rFonts w:ascii="Arial" w:hAnsi="Arial" w:cs="Arial"/>
          <w:sz w:val="24"/>
          <w:szCs w:val="24"/>
        </w:rPr>
      </w:pPr>
    </w:p>
    <w:p w14:paraId="1511E270" w14:textId="77777777" w:rsidR="00512A92" w:rsidRDefault="00512A92" w:rsidP="006329A1">
      <w:pPr>
        <w:spacing w:after="120"/>
        <w:rPr>
          <w:rFonts w:ascii="Arial" w:hAnsi="Arial" w:cs="Arial"/>
          <w:b/>
          <w:sz w:val="24"/>
          <w:szCs w:val="24"/>
        </w:rPr>
      </w:pPr>
      <w:r w:rsidRPr="00845CB5">
        <w:rPr>
          <w:rFonts w:ascii="Arial" w:hAnsi="Arial" w:cs="Arial"/>
          <w:b/>
          <w:sz w:val="24"/>
          <w:szCs w:val="24"/>
        </w:rPr>
        <w:t>§</w:t>
      </w:r>
      <w:r>
        <w:rPr>
          <w:rFonts w:ascii="Arial" w:hAnsi="Arial" w:cs="Arial"/>
          <w:b/>
          <w:sz w:val="24"/>
          <w:szCs w:val="24"/>
        </w:rPr>
        <w:t xml:space="preserve"> </w:t>
      </w:r>
      <w:r w:rsidR="002F3F75">
        <w:rPr>
          <w:rFonts w:ascii="Arial" w:hAnsi="Arial" w:cs="Arial"/>
          <w:b/>
          <w:sz w:val="24"/>
          <w:szCs w:val="24"/>
        </w:rPr>
        <w:t>4</w:t>
      </w:r>
      <w:r>
        <w:rPr>
          <w:rFonts w:ascii="Arial" w:hAnsi="Arial" w:cs="Arial"/>
          <w:b/>
          <w:sz w:val="24"/>
          <w:szCs w:val="24"/>
        </w:rPr>
        <w:t xml:space="preserve"> Verwendung der Mittel</w:t>
      </w:r>
    </w:p>
    <w:p w14:paraId="467354AD" w14:textId="25C92D5E" w:rsidR="003707BD" w:rsidRDefault="00543EEA" w:rsidP="003707BD">
      <w:pPr>
        <w:spacing w:after="120"/>
        <w:rPr>
          <w:rFonts w:ascii="Arial" w:hAnsi="Arial" w:cs="Arial"/>
          <w:sz w:val="24"/>
          <w:szCs w:val="24"/>
        </w:rPr>
      </w:pPr>
      <w:r>
        <w:rPr>
          <w:rFonts w:ascii="Arial" w:hAnsi="Arial" w:cs="Arial"/>
          <w:sz w:val="24"/>
          <w:szCs w:val="24"/>
        </w:rPr>
        <w:t xml:space="preserve">(1) </w:t>
      </w:r>
      <w:r w:rsidR="00512A92" w:rsidRPr="00512A92">
        <w:rPr>
          <w:rFonts w:ascii="Arial" w:hAnsi="Arial" w:cs="Arial"/>
          <w:sz w:val="24"/>
          <w:szCs w:val="24"/>
        </w:rPr>
        <w:t>Alle mit dem Zuwendu</w:t>
      </w:r>
      <w:r w:rsidR="00512A92">
        <w:rPr>
          <w:rFonts w:ascii="Arial" w:hAnsi="Arial" w:cs="Arial"/>
          <w:sz w:val="24"/>
          <w:szCs w:val="24"/>
        </w:rPr>
        <w:t>ngszweck zusammenhängenden Einnahmen und der Eigenanteil des Zuwendungsempfängers</w:t>
      </w:r>
      <w:r w:rsidR="00FD6020">
        <w:rPr>
          <w:rFonts w:ascii="Arial" w:hAnsi="Arial" w:cs="Arial"/>
          <w:sz w:val="24"/>
          <w:szCs w:val="24"/>
        </w:rPr>
        <w:t>/der Zuwendungsempfängerin</w:t>
      </w:r>
      <w:r w:rsidR="00512A92">
        <w:rPr>
          <w:rFonts w:ascii="Arial" w:hAnsi="Arial" w:cs="Arial"/>
          <w:sz w:val="24"/>
          <w:szCs w:val="24"/>
        </w:rPr>
        <w:t xml:space="preserve"> sind als Deckungsmittel für alle mit dem Zuwendungszweck zusammenhängenden Ausgaben </w:t>
      </w:r>
      <w:r w:rsidR="00512A92">
        <w:rPr>
          <w:rFonts w:ascii="Arial" w:hAnsi="Arial" w:cs="Arial"/>
          <w:sz w:val="24"/>
          <w:szCs w:val="24"/>
        </w:rPr>
        <w:lastRenderedPageBreak/>
        <w:t xml:space="preserve">einzusetzen. Der Finanzierungsplan ist hinsichtlich des Gesamtergebnisses verbindlich. Die Einzelansätze dürfen um bis zu 20 </w:t>
      </w:r>
      <w:r w:rsidR="0021624C">
        <w:rPr>
          <w:rFonts w:ascii="Arial" w:hAnsi="Arial" w:cs="Arial"/>
          <w:sz w:val="24"/>
          <w:szCs w:val="24"/>
        </w:rPr>
        <w:t>Prozent</w:t>
      </w:r>
      <w:r w:rsidR="00512A92">
        <w:rPr>
          <w:rFonts w:ascii="Arial" w:hAnsi="Arial" w:cs="Arial"/>
          <w:sz w:val="24"/>
          <w:szCs w:val="24"/>
        </w:rPr>
        <w:t xml:space="preserve"> überschritten werden, soweit die Überschreitung durch entsprechende Einsparungen bei anderen Einzelansätzen ausgeglichen werden kann. Weitergehende Abweichungen vom bestätigten Finanzierungsplan bedürfen einer vorherigen schriftlichen Zustimmung der Zuwendungsgeberin auf der Grundlage </w:t>
      </w:r>
      <w:proofErr w:type="gramStart"/>
      <w:r w:rsidR="00512A92">
        <w:rPr>
          <w:rFonts w:ascii="Arial" w:hAnsi="Arial" w:cs="Arial"/>
          <w:sz w:val="24"/>
          <w:szCs w:val="24"/>
        </w:rPr>
        <w:t>eines detaillierten, schlüssigen und am bisherigen Finanzierungsplan</w:t>
      </w:r>
      <w:proofErr w:type="gramEnd"/>
      <w:r w:rsidR="00512A92">
        <w:rPr>
          <w:rFonts w:ascii="Arial" w:hAnsi="Arial" w:cs="Arial"/>
          <w:sz w:val="24"/>
          <w:szCs w:val="24"/>
        </w:rPr>
        <w:t xml:space="preserve"> ausgerichteten Antrags.</w:t>
      </w:r>
      <w:r w:rsidR="001E7DB6">
        <w:rPr>
          <w:rFonts w:ascii="Arial" w:hAnsi="Arial" w:cs="Arial"/>
          <w:sz w:val="24"/>
          <w:szCs w:val="24"/>
        </w:rPr>
        <w:t xml:space="preserve"> Diesem Antrag ist eine Neufassung des Finanzierungsplans beizufügen.</w:t>
      </w:r>
    </w:p>
    <w:p w14:paraId="319CE05D" w14:textId="5E49A856" w:rsidR="001E7DB6" w:rsidRDefault="00543EEA" w:rsidP="006329A1">
      <w:pPr>
        <w:spacing w:after="120"/>
        <w:rPr>
          <w:rFonts w:ascii="Arial" w:hAnsi="Arial" w:cs="Arial"/>
          <w:sz w:val="24"/>
          <w:szCs w:val="24"/>
        </w:rPr>
      </w:pPr>
      <w:r>
        <w:rPr>
          <w:rFonts w:ascii="Arial" w:hAnsi="Arial" w:cs="Arial"/>
          <w:sz w:val="24"/>
          <w:szCs w:val="24"/>
        </w:rPr>
        <w:t>Die Gesamtkosten für das Projekt dürfen 20.000 Euro nicht überschreiten.</w:t>
      </w:r>
    </w:p>
    <w:p w14:paraId="4ACBDF75" w14:textId="77777777" w:rsidR="00C63EC5" w:rsidRDefault="00C63EC5" w:rsidP="006329A1">
      <w:pPr>
        <w:spacing w:after="120"/>
        <w:rPr>
          <w:rFonts w:ascii="Arial" w:hAnsi="Arial" w:cs="Arial"/>
          <w:sz w:val="24"/>
          <w:szCs w:val="24"/>
        </w:rPr>
      </w:pPr>
    </w:p>
    <w:p w14:paraId="6A581671" w14:textId="67B5F07C" w:rsidR="00512A92" w:rsidRDefault="001E7DB6" w:rsidP="006329A1">
      <w:pPr>
        <w:spacing w:after="120"/>
        <w:rPr>
          <w:rFonts w:ascii="Arial" w:hAnsi="Arial" w:cs="Arial"/>
          <w:sz w:val="24"/>
          <w:szCs w:val="24"/>
        </w:rPr>
      </w:pPr>
      <w:r>
        <w:rPr>
          <w:rFonts w:ascii="Arial" w:hAnsi="Arial" w:cs="Arial"/>
          <w:sz w:val="24"/>
          <w:szCs w:val="24"/>
        </w:rPr>
        <w:t>(</w:t>
      </w:r>
      <w:r w:rsidR="00C63EC5">
        <w:rPr>
          <w:rFonts w:ascii="Arial" w:hAnsi="Arial" w:cs="Arial"/>
          <w:sz w:val="24"/>
          <w:szCs w:val="24"/>
        </w:rPr>
        <w:t>2</w:t>
      </w:r>
      <w:r>
        <w:rPr>
          <w:rFonts w:ascii="Arial" w:hAnsi="Arial" w:cs="Arial"/>
          <w:sz w:val="24"/>
          <w:szCs w:val="24"/>
        </w:rPr>
        <w:t xml:space="preserve">) </w:t>
      </w:r>
      <w:r w:rsidR="00023120" w:rsidRPr="006329A1">
        <w:rPr>
          <w:rFonts w:ascii="Arial" w:hAnsi="Arial" w:cs="Arial"/>
          <w:color w:val="FF0000"/>
          <w:sz w:val="24"/>
          <w:szCs w:val="24"/>
        </w:rPr>
        <w:t>(</w:t>
      </w:r>
      <w:r w:rsidR="00023120" w:rsidRPr="006329A1">
        <w:rPr>
          <w:rFonts w:ascii="Arial" w:hAnsi="Arial" w:cs="Arial"/>
          <w:i/>
          <w:color w:val="FF0000"/>
          <w:sz w:val="24"/>
          <w:szCs w:val="24"/>
        </w:rPr>
        <w:t xml:space="preserve">nicht bei Gemeinden/Gemeindeverbänden:) </w:t>
      </w:r>
      <w:r w:rsidRPr="001E7DB6">
        <w:rPr>
          <w:rFonts w:ascii="Arial" w:hAnsi="Arial" w:cs="Arial"/>
          <w:sz w:val="24"/>
          <w:szCs w:val="24"/>
        </w:rPr>
        <w:t xml:space="preserve">Die für das Projekt mit Hilfe der Zuwendung erworbenen Gegenstände, deren Anschaffungs- oder Herstellungswert </w:t>
      </w:r>
      <w:r w:rsidR="006E602B">
        <w:rPr>
          <w:rFonts w:ascii="Arial" w:hAnsi="Arial" w:cs="Arial"/>
          <w:sz w:val="24"/>
          <w:szCs w:val="24"/>
        </w:rPr>
        <w:t>80</w:t>
      </w:r>
      <w:r w:rsidRPr="001E7DB6">
        <w:rPr>
          <w:rFonts w:ascii="Arial" w:hAnsi="Arial" w:cs="Arial"/>
          <w:sz w:val="24"/>
          <w:szCs w:val="24"/>
        </w:rPr>
        <w:t xml:space="preserve">0,- Euro netto übersteigt, sind in einem Bestandsverzeichnis zu inventarisieren. Eine aktuelle Ausfertigung des Bestandsverzeichnisses ist nach Abschluss des Projekts dem Verwendungsnachweis beizufügen. </w:t>
      </w:r>
    </w:p>
    <w:p w14:paraId="169ED497" w14:textId="77777777" w:rsidR="00C63EC5" w:rsidRDefault="00C63EC5" w:rsidP="006329A1">
      <w:pPr>
        <w:spacing w:after="120"/>
        <w:rPr>
          <w:rFonts w:ascii="Arial" w:hAnsi="Arial" w:cs="Arial"/>
          <w:sz w:val="24"/>
          <w:szCs w:val="24"/>
        </w:rPr>
      </w:pPr>
    </w:p>
    <w:p w14:paraId="5061D1E7" w14:textId="69CFE1D2" w:rsidR="00BF3662" w:rsidRPr="00BF3662" w:rsidRDefault="00BF3662" w:rsidP="006329A1">
      <w:pPr>
        <w:pStyle w:val="Default"/>
        <w:spacing w:after="120"/>
        <w:rPr>
          <w:rFonts w:ascii="Arial" w:hAnsi="Arial" w:cs="Arial"/>
          <w:color w:val="auto"/>
        </w:rPr>
      </w:pPr>
      <w:r w:rsidRPr="00BF3662">
        <w:rPr>
          <w:rFonts w:ascii="Arial" w:hAnsi="Arial" w:cs="Arial"/>
          <w:color w:val="auto"/>
        </w:rPr>
        <w:t>(</w:t>
      </w:r>
      <w:r w:rsidR="00C63EC5">
        <w:rPr>
          <w:rFonts w:ascii="Arial" w:hAnsi="Arial" w:cs="Arial"/>
          <w:color w:val="auto"/>
        </w:rPr>
        <w:t>3</w:t>
      </w:r>
      <w:r w:rsidRPr="00BF3662">
        <w:rPr>
          <w:rFonts w:ascii="Arial" w:hAnsi="Arial" w:cs="Arial"/>
          <w:color w:val="auto"/>
        </w:rPr>
        <w:t xml:space="preserve">) Der Zuwendungsgeberin ist unverzüglich anzuzeigen, wenn: </w:t>
      </w:r>
    </w:p>
    <w:p w14:paraId="4CFAD7D1" w14:textId="3676E967" w:rsidR="00BF3662" w:rsidRDefault="00BF3662" w:rsidP="006B3FD4">
      <w:pPr>
        <w:pStyle w:val="Default"/>
        <w:numPr>
          <w:ilvl w:val="0"/>
          <w:numId w:val="3"/>
        </w:numPr>
        <w:spacing w:after="120" w:line="276" w:lineRule="auto"/>
        <w:ind w:left="714" w:hanging="357"/>
        <w:contextualSpacing/>
        <w:rPr>
          <w:rFonts w:ascii="Arial" w:hAnsi="Arial" w:cs="Arial"/>
          <w:color w:val="auto"/>
        </w:rPr>
      </w:pPr>
      <w:r w:rsidRPr="00BF3662">
        <w:rPr>
          <w:rFonts w:ascii="Arial" w:hAnsi="Arial" w:cs="Arial"/>
          <w:color w:val="auto"/>
        </w:rPr>
        <w:t>nach Vorlage des Finanzierungspl</w:t>
      </w:r>
      <w:bookmarkStart w:id="0" w:name="_GoBack"/>
      <w:bookmarkEnd w:id="0"/>
      <w:r w:rsidRPr="00BF3662">
        <w:rPr>
          <w:rFonts w:ascii="Arial" w:hAnsi="Arial" w:cs="Arial"/>
          <w:color w:val="auto"/>
        </w:rPr>
        <w:t xml:space="preserve">ans Mittel für denselben Zweck bei Dritten beantragt oder zugewiesen wurden oder </w:t>
      </w:r>
    </w:p>
    <w:p w14:paraId="14091615" w14:textId="743D93F6" w:rsidR="00BF3662" w:rsidRDefault="00BF3662" w:rsidP="006B3FD4">
      <w:pPr>
        <w:pStyle w:val="Default"/>
        <w:numPr>
          <w:ilvl w:val="0"/>
          <w:numId w:val="3"/>
        </w:numPr>
        <w:spacing w:after="120" w:line="276" w:lineRule="auto"/>
        <w:ind w:left="714" w:hanging="357"/>
        <w:contextualSpacing/>
        <w:rPr>
          <w:rFonts w:ascii="Arial" w:hAnsi="Arial" w:cs="Arial"/>
          <w:color w:val="auto"/>
        </w:rPr>
      </w:pPr>
      <w:r w:rsidRPr="00BF3662">
        <w:rPr>
          <w:rFonts w:ascii="Arial" w:hAnsi="Arial" w:cs="Arial"/>
          <w:color w:val="auto"/>
        </w:rPr>
        <w:t xml:space="preserve">der Zuwendungszweck oder sonstige für die Förderung maßgebliche Umstände sich ändern oder wegfallen oder </w:t>
      </w:r>
    </w:p>
    <w:p w14:paraId="4B944F39" w14:textId="77777777" w:rsidR="006B3FD4" w:rsidRPr="006B3FD4" w:rsidRDefault="00BF3662" w:rsidP="00AB2E44">
      <w:pPr>
        <w:pStyle w:val="Default"/>
        <w:numPr>
          <w:ilvl w:val="0"/>
          <w:numId w:val="3"/>
        </w:numPr>
        <w:spacing w:after="120" w:line="276" w:lineRule="auto"/>
        <w:ind w:left="714" w:hanging="357"/>
        <w:contextualSpacing/>
        <w:rPr>
          <w:rFonts w:ascii="Arial" w:hAnsi="Arial" w:cs="Arial"/>
        </w:rPr>
      </w:pPr>
      <w:r w:rsidRPr="006B3FD4">
        <w:rPr>
          <w:rFonts w:ascii="Arial" w:hAnsi="Arial" w:cs="Arial"/>
          <w:color w:val="auto"/>
        </w:rPr>
        <w:t xml:space="preserve">sich herausstellt, dass der Zuwendungszweck nicht oder nicht mit der bewilligten Zuwendung zu erreichen ist oder </w:t>
      </w:r>
    </w:p>
    <w:p w14:paraId="39F52E19" w14:textId="2E4FEF19" w:rsidR="00BF3662" w:rsidRPr="006B3FD4" w:rsidRDefault="00BF3662" w:rsidP="00AB2E44">
      <w:pPr>
        <w:pStyle w:val="Default"/>
        <w:numPr>
          <w:ilvl w:val="0"/>
          <w:numId w:val="3"/>
        </w:numPr>
        <w:spacing w:after="120" w:line="276" w:lineRule="auto"/>
        <w:ind w:left="714" w:hanging="357"/>
        <w:contextualSpacing/>
        <w:rPr>
          <w:rFonts w:ascii="Arial" w:hAnsi="Arial" w:cs="Arial"/>
        </w:rPr>
      </w:pPr>
      <w:r w:rsidRPr="006B3FD4">
        <w:rPr>
          <w:rFonts w:ascii="Arial" w:hAnsi="Arial" w:cs="Arial"/>
        </w:rPr>
        <w:t>ein Insolvenzverfahren über das Vermögen des Zuwendungsempfängers beantragt oder eröffnet wird.</w:t>
      </w:r>
    </w:p>
    <w:p w14:paraId="3A646641" w14:textId="33638BE3" w:rsidR="00805E80" w:rsidRDefault="00805E80" w:rsidP="006329A1">
      <w:pPr>
        <w:spacing w:after="120"/>
        <w:rPr>
          <w:rFonts w:ascii="Arial" w:hAnsi="Arial" w:cs="Arial"/>
          <w:sz w:val="24"/>
          <w:szCs w:val="24"/>
        </w:rPr>
      </w:pPr>
      <w:r>
        <w:rPr>
          <w:rFonts w:ascii="Arial" w:hAnsi="Arial" w:cs="Arial"/>
          <w:sz w:val="24"/>
          <w:szCs w:val="24"/>
        </w:rPr>
        <w:t>(</w:t>
      </w:r>
      <w:r w:rsidR="00C63EC5">
        <w:rPr>
          <w:rFonts w:ascii="Arial" w:hAnsi="Arial" w:cs="Arial"/>
          <w:sz w:val="24"/>
          <w:szCs w:val="24"/>
        </w:rPr>
        <w:t>4</w:t>
      </w:r>
      <w:r>
        <w:rPr>
          <w:rFonts w:ascii="Arial" w:hAnsi="Arial" w:cs="Arial"/>
          <w:sz w:val="24"/>
          <w:szCs w:val="24"/>
        </w:rPr>
        <w:t>) Folgende Ausgaben können nicht als zuwendungsfähig anerkannt werden:</w:t>
      </w:r>
    </w:p>
    <w:p w14:paraId="78ABC822" w14:textId="77777777" w:rsidR="00C63EC5" w:rsidRPr="00C63EC5" w:rsidRDefault="00C63EC5" w:rsidP="00C63EC5">
      <w:pPr>
        <w:pStyle w:val="Listenabsatz"/>
        <w:widowControl w:val="0"/>
        <w:numPr>
          <w:ilvl w:val="0"/>
          <w:numId w:val="10"/>
        </w:numPr>
        <w:spacing w:before="120" w:after="0" w:line="240" w:lineRule="auto"/>
        <w:rPr>
          <w:rFonts w:ascii="Arial" w:hAnsi="Arial" w:cs="Arial"/>
          <w:sz w:val="24"/>
          <w:szCs w:val="24"/>
        </w:rPr>
      </w:pPr>
      <w:r w:rsidRPr="00C63EC5">
        <w:rPr>
          <w:rFonts w:ascii="Arial" w:hAnsi="Arial" w:cs="Arial"/>
          <w:sz w:val="24"/>
          <w:szCs w:val="24"/>
        </w:rPr>
        <w:t>Sachleistungen und unbare Eigenleistung</w:t>
      </w:r>
    </w:p>
    <w:p w14:paraId="7129A940" w14:textId="77777777" w:rsidR="00C63EC5" w:rsidRPr="00C63EC5" w:rsidRDefault="00C63EC5" w:rsidP="00C63EC5">
      <w:pPr>
        <w:pStyle w:val="Listenabsatz"/>
        <w:widowControl w:val="0"/>
        <w:numPr>
          <w:ilvl w:val="0"/>
          <w:numId w:val="10"/>
        </w:numPr>
        <w:spacing w:before="120" w:after="0" w:line="240" w:lineRule="auto"/>
        <w:rPr>
          <w:rFonts w:ascii="Arial" w:hAnsi="Arial" w:cs="Arial"/>
          <w:sz w:val="24"/>
          <w:szCs w:val="24"/>
        </w:rPr>
      </w:pPr>
      <w:r w:rsidRPr="00C63EC5">
        <w:rPr>
          <w:rFonts w:ascii="Arial" w:hAnsi="Arial" w:cs="Arial"/>
          <w:sz w:val="24"/>
          <w:szCs w:val="24"/>
        </w:rPr>
        <w:t>Rechnungslegung und Rechnungsprüfungskosten</w:t>
      </w:r>
    </w:p>
    <w:p w14:paraId="664EE17A" w14:textId="77777777" w:rsidR="00C63EC5" w:rsidRPr="00C63EC5" w:rsidRDefault="00C63EC5" w:rsidP="00C63EC5">
      <w:pPr>
        <w:pStyle w:val="Listenabsatz"/>
        <w:widowControl w:val="0"/>
        <w:numPr>
          <w:ilvl w:val="0"/>
          <w:numId w:val="10"/>
        </w:numPr>
        <w:spacing w:before="120" w:after="0" w:line="240" w:lineRule="auto"/>
        <w:rPr>
          <w:rFonts w:ascii="Arial" w:hAnsi="Arial" w:cs="Arial"/>
          <w:sz w:val="24"/>
          <w:szCs w:val="24"/>
        </w:rPr>
      </w:pPr>
      <w:r w:rsidRPr="00C63EC5">
        <w:rPr>
          <w:rFonts w:ascii="Arial" w:hAnsi="Arial" w:cs="Arial"/>
          <w:sz w:val="24"/>
          <w:szCs w:val="24"/>
        </w:rPr>
        <w:t>flächen- und tierbezogene Maßnahmen</w:t>
      </w:r>
    </w:p>
    <w:p w14:paraId="7B2CEE71" w14:textId="77777777" w:rsidR="00C63EC5" w:rsidRPr="00C63EC5" w:rsidRDefault="00C63EC5" w:rsidP="00C63EC5">
      <w:pPr>
        <w:pStyle w:val="Listenabsatz"/>
        <w:widowControl w:val="0"/>
        <w:numPr>
          <w:ilvl w:val="0"/>
          <w:numId w:val="10"/>
        </w:numPr>
        <w:spacing w:before="120" w:after="0" w:line="240" w:lineRule="auto"/>
        <w:rPr>
          <w:rFonts w:ascii="Arial" w:hAnsi="Arial" w:cs="Arial"/>
          <w:sz w:val="24"/>
          <w:szCs w:val="24"/>
        </w:rPr>
      </w:pPr>
      <w:r w:rsidRPr="00C63EC5">
        <w:rPr>
          <w:rFonts w:ascii="Arial" w:hAnsi="Arial" w:cs="Arial"/>
          <w:sz w:val="24"/>
          <w:szCs w:val="24"/>
        </w:rPr>
        <w:t>reine Finanzierungskosten (z.B. Bank- und Kontoführungsgebühren, Sollzinsen, Gebühren für Finanzgeschäfte)</w:t>
      </w:r>
    </w:p>
    <w:p w14:paraId="05C45F30" w14:textId="77777777" w:rsidR="00C63EC5" w:rsidRPr="00C63EC5" w:rsidRDefault="00C63EC5" w:rsidP="00C63EC5">
      <w:pPr>
        <w:pStyle w:val="Listenabsatz"/>
        <w:widowControl w:val="0"/>
        <w:numPr>
          <w:ilvl w:val="0"/>
          <w:numId w:val="10"/>
        </w:numPr>
        <w:spacing w:before="120" w:after="0" w:line="240" w:lineRule="auto"/>
        <w:rPr>
          <w:rFonts w:ascii="Arial" w:hAnsi="Arial" w:cs="Arial"/>
          <w:sz w:val="24"/>
          <w:szCs w:val="24"/>
        </w:rPr>
      </w:pPr>
      <w:r w:rsidRPr="00C63EC5">
        <w:rPr>
          <w:rFonts w:ascii="Arial" w:hAnsi="Arial" w:cs="Arial"/>
          <w:sz w:val="24"/>
          <w:szCs w:val="24"/>
        </w:rPr>
        <w:t>Bußgelder, Prozesskosten, Geldstrafen</w:t>
      </w:r>
    </w:p>
    <w:p w14:paraId="59846AE9" w14:textId="77777777" w:rsidR="00C63EC5" w:rsidRPr="00C63EC5" w:rsidRDefault="00C63EC5" w:rsidP="00C63EC5">
      <w:pPr>
        <w:pStyle w:val="Listenabsatz"/>
        <w:widowControl w:val="0"/>
        <w:numPr>
          <w:ilvl w:val="0"/>
          <w:numId w:val="10"/>
        </w:numPr>
        <w:spacing w:before="120" w:after="0" w:line="240" w:lineRule="auto"/>
        <w:rPr>
          <w:rFonts w:ascii="Arial" w:hAnsi="Arial" w:cs="Arial"/>
          <w:sz w:val="24"/>
          <w:szCs w:val="24"/>
        </w:rPr>
      </w:pPr>
      <w:r w:rsidRPr="00C63EC5">
        <w:rPr>
          <w:rFonts w:ascii="Arial" w:hAnsi="Arial" w:cs="Arial"/>
          <w:sz w:val="24"/>
          <w:szCs w:val="24"/>
        </w:rPr>
        <w:t>Mehrwertsteuer bei vorsteuerabzugsberechtigten Begünstigten (Letztempfänger/-in)</w:t>
      </w:r>
    </w:p>
    <w:p w14:paraId="48064882" w14:textId="77777777" w:rsidR="00C63EC5" w:rsidRPr="00C63EC5" w:rsidRDefault="00C63EC5" w:rsidP="00C63EC5">
      <w:pPr>
        <w:pStyle w:val="Listenabsatz"/>
        <w:widowControl w:val="0"/>
        <w:numPr>
          <w:ilvl w:val="0"/>
          <w:numId w:val="10"/>
        </w:numPr>
        <w:spacing w:before="120" w:after="0" w:line="240" w:lineRule="auto"/>
        <w:rPr>
          <w:rFonts w:ascii="Arial" w:hAnsi="Arial" w:cs="Arial"/>
          <w:sz w:val="24"/>
          <w:szCs w:val="24"/>
        </w:rPr>
      </w:pPr>
      <w:r w:rsidRPr="00C63EC5">
        <w:rPr>
          <w:rFonts w:ascii="Arial" w:hAnsi="Arial" w:cs="Arial"/>
          <w:sz w:val="24"/>
          <w:szCs w:val="24"/>
        </w:rPr>
        <w:t>Bewirtungskosten</w:t>
      </w:r>
    </w:p>
    <w:p w14:paraId="3418713A" w14:textId="77777777" w:rsidR="00C63EC5" w:rsidRPr="00C63EC5" w:rsidRDefault="00C63EC5" w:rsidP="00C63EC5">
      <w:pPr>
        <w:pStyle w:val="Listenabsatz"/>
        <w:widowControl w:val="0"/>
        <w:numPr>
          <w:ilvl w:val="0"/>
          <w:numId w:val="10"/>
        </w:numPr>
        <w:spacing w:before="120" w:after="0" w:line="240" w:lineRule="auto"/>
        <w:rPr>
          <w:rFonts w:ascii="Arial" w:hAnsi="Arial" w:cs="Arial"/>
          <w:sz w:val="24"/>
          <w:szCs w:val="24"/>
        </w:rPr>
      </w:pPr>
      <w:r w:rsidRPr="00C63EC5">
        <w:rPr>
          <w:rFonts w:ascii="Arial" w:hAnsi="Arial" w:cs="Arial"/>
          <w:sz w:val="24"/>
          <w:szCs w:val="24"/>
        </w:rPr>
        <w:t>Bau- und Erschließungsvorhaben in Neubau-, Gewerbe- und Industriegebieten,</w:t>
      </w:r>
    </w:p>
    <w:p w14:paraId="28BC9B48" w14:textId="77777777" w:rsidR="00C63EC5" w:rsidRPr="00C63EC5" w:rsidRDefault="00C63EC5" w:rsidP="00C63EC5">
      <w:pPr>
        <w:pStyle w:val="Listenabsatz"/>
        <w:widowControl w:val="0"/>
        <w:numPr>
          <w:ilvl w:val="0"/>
          <w:numId w:val="10"/>
        </w:numPr>
        <w:spacing w:before="120" w:after="0" w:line="240" w:lineRule="auto"/>
        <w:rPr>
          <w:rFonts w:ascii="Arial" w:hAnsi="Arial" w:cs="Arial"/>
          <w:sz w:val="24"/>
          <w:szCs w:val="24"/>
        </w:rPr>
      </w:pPr>
      <w:r w:rsidRPr="00C63EC5">
        <w:rPr>
          <w:rFonts w:ascii="Arial" w:hAnsi="Arial" w:cs="Arial"/>
          <w:sz w:val="24"/>
          <w:szCs w:val="24"/>
        </w:rPr>
        <w:t>der Landankauf,</w:t>
      </w:r>
    </w:p>
    <w:p w14:paraId="669DF17F" w14:textId="77777777" w:rsidR="00C63EC5" w:rsidRPr="00C63EC5" w:rsidRDefault="00C63EC5" w:rsidP="00C63EC5">
      <w:pPr>
        <w:pStyle w:val="Listenabsatz"/>
        <w:widowControl w:val="0"/>
        <w:numPr>
          <w:ilvl w:val="0"/>
          <w:numId w:val="10"/>
        </w:numPr>
        <w:spacing w:before="120" w:after="0" w:line="240" w:lineRule="auto"/>
        <w:rPr>
          <w:rFonts w:ascii="Arial" w:hAnsi="Arial" w:cs="Arial"/>
          <w:sz w:val="24"/>
          <w:szCs w:val="24"/>
        </w:rPr>
      </w:pPr>
      <w:r w:rsidRPr="00C63EC5">
        <w:rPr>
          <w:rFonts w:ascii="Arial" w:hAnsi="Arial" w:cs="Arial"/>
          <w:sz w:val="24"/>
          <w:szCs w:val="24"/>
        </w:rPr>
        <w:t>Wirtschaftsförderung mit Ausnahme von Kleinstunternehmen der Grundversorgung,</w:t>
      </w:r>
    </w:p>
    <w:p w14:paraId="544674E5" w14:textId="77777777" w:rsidR="00C63EC5" w:rsidRPr="00C63EC5" w:rsidRDefault="00C63EC5" w:rsidP="00C63EC5">
      <w:pPr>
        <w:pStyle w:val="Listenabsatz"/>
        <w:widowControl w:val="0"/>
        <w:numPr>
          <w:ilvl w:val="0"/>
          <w:numId w:val="10"/>
        </w:numPr>
        <w:spacing w:before="120" w:after="0" w:line="240" w:lineRule="auto"/>
        <w:rPr>
          <w:rFonts w:ascii="Arial" w:hAnsi="Arial" w:cs="Arial"/>
          <w:sz w:val="24"/>
          <w:szCs w:val="24"/>
        </w:rPr>
      </w:pPr>
      <w:r w:rsidRPr="00C63EC5">
        <w:rPr>
          <w:rFonts w:ascii="Arial" w:hAnsi="Arial" w:cs="Arial"/>
          <w:sz w:val="24"/>
          <w:szCs w:val="24"/>
        </w:rPr>
        <w:t>Planungsarbeiten, die gesetzlich vorgeschrieben sind,</w:t>
      </w:r>
    </w:p>
    <w:p w14:paraId="2DFF5447" w14:textId="77777777" w:rsidR="00C63EC5" w:rsidRPr="00C63EC5" w:rsidRDefault="00C63EC5" w:rsidP="00C63EC5">
      <w:pPr>
        <w:pStyle w:val="Listenabsatz"/>
        <w:widowControl w:val="0"/>
        <w:numPr>
          <w:ilvl w:val="0"/>
          <w:numId w:val="10"/>
        </w:numPr>
        <w:spacing w:before="120" w:after="0" w:line="240" w:lineRule="auto"/>
        <w:rPr>
          <w:rFonts w:ascii="Arial" w:hAnsi="Arial" w:cs="Arial"/>
          <w:sz w:val="24"/>
          <w:szCs w:val="24"/>
        </w:rPr>
      </w:pPr>
      <w:r w:rsidRPr="00C63EC5">
        <w:rPr>
          <w:rFonts w:ascii="Arial" w:hAnsi="Arial" w:cs="Arial"/>
          <w:sz w:val="24"/>
          <w:szCs w:val="24"/>
        </w:rPr>
        <w:t>Leistungen der öffentlichen Verwaltung,</w:t>
      </w:r>
    </w:p>
    <w:p w14:paraId="3750EE87" w14:textId="77777777" w:rsidR="00C63EC5" w:rsidRPr="00C63EC5" w:rsidRDefault="00C63EC5" w:rsidP="00C63EC5">
      <w:pPr>
        <w:pStyle w:val="Listenabsatz"/>
        <w:widowControl w:val="0"/>
        <w:numPr>
          <w:ilvl w:val="0"/>
          <w:numId w:val="10"/>
        </w:numPr>
        <w:spacing w:before="120" w:after="0" w:line="240" w:lineRule="auto"/>
        <w:rPr>
          <w:rFonts w:ascii="Arial" w:hAnsi="Arial" w:cs="Arial"/>
          <w:sz w:val="24"/>
          <w:szCs w:val="24"/>
        </w:rPr>
      </w:pPr>
      <w:r w:rsidRPr="00C63EC5">
        <w:rPr>
          <w:rFonts w:ascii="Arial" w:hAnsi="Arial" w:cs="Arial"/>
          <w:sz w:val="24"/>
          <w:szCs w:val="24"/>
        </w:rPr>
        <w:t>Ausgaben für den laufenden Betrieb und Unterhaltung,</w:t>
      </w:r>
    </w:p>
    <w:p w14:paraId="36DB7681" w14:textId="77777777" w:rsidR="00C63EC5" w:rsidRPr="00C63EC5" w:rsidRDefault="00C63EC5" w:rsidP="00C63EC5">
      <w:pPr>
        <w:pStyle w:val="Listenabsatz"/>
        <w:widowControl w:val="0"/>
        <w:numPr>
          <w:ilvl w:val="0"/>
          <w:numId w:val="10"/>
        </w:numPr>
        <w:spacing w:before="120" w:after="0" w:line="240" w:lineRule="auto"/>
        <w:rPr>
          <w:rFonts w:ascii="Arial" w:hAnsi="Arial" w:cs="Arial"/>
          <w:sz w:val="24"/>
          <w:szCs w:val="24"/>
        </w:rPr>
      </w:pPr>
      <w:r w:rsidRPr="00C63EC5">
        <w:rPr>
          <w:rFonts w:ascii="Arial" w:hAnsi="Arial" w:cs="Arial"/>
          <w:sz w:val="24"/>
          <w:szCs w:val="24"/>
        </w:rPr>
        <w:t xml:space="preserve">Ausgaben im Zusammenhang mit Plänen nach dem BauGB und den </w:t>
      </w:r>
      <w:r w:rsidRPr="00C63EC5">
        <w:rPr>
          <w:rFonts w:ascii="Arial" w:hAnsi="Arial" w:cs="Arial"/>
          <w:sz w:val="24"/>
          <w:szCs w:val="24"/>
        </w:rPr>
        <w:lastRenderedPageBreak/>
        <w:t>Gesetzen der Raumordnung,</w:t>
      </w:r>
    </w:p>
    <w:p w14:paraId="1C5DF4F4" w14:textId="77777777" w:rsidR="00C63EC5" w:rsidRPr="00C63EC5" w:rsidRDefault="00C63EC5" w:rsidP="00C63EC5">
      <w:pPr>
        <w:pStyle w:val="Listenabsatz"/>
        <w:widowControl w:val="0"/>
        <w:numPr>
          <w:ilvl w:val="0"/>
          <w:numId w:val="10"/>
        </w:numPr>
        <w:spacing w:before="120" w:after="0" w:line="240" w:lineRule="auto"/>
        <w:rPr>
          <w:rFonts w:ascii="Arial" w:hAnsi="Arial" w:cs="Arial"/>
          <w:sz w:val="24"/>
          <w:szCs w:val="24"/>
        </w:rPr>
      </w:pPr>
      <w:r w:rsidRPr="00C63EC5">
        <w:rPr>
          <w:rFonts w:ascii="Arial" w:hAnsi="Arial" w:cs="Arial"/>
          <w:sz w:val="24"/>
          <w:szCs w:val="24"/>
        </w:rPr>
        <w:t>einzelbetriebliche Beratung,</w:t>
      </w:r>
    </w:p>
    <w:p w14:paraId="5B8AF00F" w14:textId="77777777" w:rsidR="00C63EC5" w:rsidRPr="00C63EC5" w:rsidRDefault="00C63EC5" w:rsidP="00C63EC5">
      <w:pPr>
        <w:pStyle w:val="Listenabsatz"/>
        <w:widowControl w:val="0"/>
        <w:numPr>
          <w:ilvl w:val="0"/>
          <w:numId w:val="10"/>
        </w:numPr>
        <w:spacing w:before="120" w:after="0" w:line="240" w:lineRule="auto"/>
        <w:rPr>
          <w:rFonts w:ascii="Arial" w:hAnsi="Arial" w:cs="Arial"/>
          <w:sz w:val="24"/>
          <w:szCs w:val="24"/>
        </w:rPr>
      </w:pPr>
      <w:r w:rsidRPr="00C63EC5">
        <w:rPr>
          <w:rFonts w:ascii="Arial" w:hAnsi="Arial" w:cs="Arial"/>
          <w:sz w:val="24"/>
          <w:szCs w:val="24"/>
        </w:rPr>
        <w:t>Personal- und Sachleistungen für die Durchführung eines Regionalmanagements,</w:t>
      </w:r>
    </w:p>
    <w:p w14:paraId="7C284ADC" w14:textId="77777777" w:rsidR="00C63EC5" w:rsidRPr="00C63EC5" w:rsidRDefault="00C63EC5" w:rsidP="00C63EC5">
      <w:pPr>
        <w:pStyle w:val="Listenabsatz"/>
        <w:widowControl w:val="0"/>
        <w:numPr>
          <w:ilvl w:val="0"/>
          <w:numId w:val="10"/>
        </w:numPr>
        <w:spacing w:before="120" w:after="0" w:line="240" w:lineRule="auto"/>
        <w:rPr>
          <w:rFonts w:ascii="Arial" w:hAnsi="Arial" w:cs="Arial"/>
          <w:sz w:val="24"/>
          <w:szCs w:val="24"/>
        </w:rPr>
      </w:pPr>
      <w:r w:rsidRPr="00C63EC5">
        <w:rPr>
          <w:rFonts w:ascii="Arial" w:hAnsi="Arial" w:cs="Arial"/>
          <w:sz w:val="24"/>
          <w:szCs w:val="24"/>
        </w:rPr>
        <w:t xml:space="preserve">Personalleistungen </w:t>
      </w:r>
    </w:p>
    <w:p w14:paraId="6AC048BD" w14:textId="77777777" w:rsidR="00C63EC5" w:rsidRDefault="00C63EC5" w:rsidP="000D06E9">
      <w:pPr>
        <w:spacing w:after="120"/>
        <w:rPr>
          <w:rFonts w:ascii="Arial" w:hAnsi="Arial" w:cs="Arial"/>
          <w:sz w:val="24"/>
          <w:szCs w:val="24"/>
        </w:rPr>
      </w:pPr>
    </w:p>
    <w:p w14:paraId="38B3AFF1" w14:textId="0CFA6134" w:rsidR="00023120" w:rsidRDefault="00023120" w:rsidP="000D06E9">
      <w:pPr>
        <w:spacing w:after="120"/>
        <w:rPr>
          <w:rFonts w:ascii="Arial" w:hAnsi="Arial" w:cs="Arial"/>
          <w:sz w:val="24"/>
          <w:szCs w:val="24"/>
        </w:rPr>
      </w:pPr>
      <w:r>
        <w:rPr>
          <w:rFonts w:ascii="Arial" w:hAnsi="Arial" w:cs="Arial"/>
          <w:sz w:val="24"/>
          <w:szCs w:val="24"/>
        </w:rPr>
        <w:t xml:space="preserve">Weitere Einschränkungen können sich aus dem geltenden GAK-Fördergrundsatz </w:t>
      </w:r>
      <w:r w:rsidR="00367015">
        <w:rPr>
          <w:rFonts w:ascii="Arial" w:hAnsi="Arial" w:cs="Arial"/>
          <w:sz w:val="24"/>
          <w:szCs w:val="24"/>
        </w:rPr>
        <w:t xml:space="preserve">(Ziffer </w:t>
      </w:r>
      <w:r w:rsidR="00DB39EB">
        <w:rPr>
          <w:rFonts w:ascii="Arial" w:hAnsi="Arial" w:cs="Arial"/>
          <w:sz w:val="24"/>
          <w:szCs w:val="24"/>
        </w:rPr>
        <w:t>9</w:t>
      </w:r>
      <w:r w:rsidR="00367015">
        <w:rPr>
          <w:rFonts w:ascii="Arial" w:hAnsi="Arial" w:cs="Arial"/>
          <w:sz w:val="24"/>
          <w:szCs w:val="24"/>
        </w:rPr>
        <w:t xml:space="preserve">.2.2) </w:t>
      </w:r>
      <w:r>
        <w:rPr>
          <w:rFonts w:ascii="Arial" w:hAnsi="Arial" w:cs="Arial"/>
          <w:sz w:val="24"/>
          <w:szCs w:val="24"/>
        </w:rPr>
        <w:t>ergeben.</w:t>
      </w:r>
    </w:p>
    <w:p w14:paraId="607192B5" w14:textId="77777777" w:rsidR="00805E80" w:rsidRDefault="00805E80" w:rsidP="006329A1">
      <w:pPr>
        <w:spacing w:after="120"/>
        <w:rPr>
          <w:rFonts w:ascii="Arial" w:hAnsi="Arial" w:cs="Arial"/>
          <w:sz w:val="24"/>
          <w:szCs w:val="24"/>
        </w:rPr>
      </w:pPr>
    </w:p>
    <w:p w14:paraId="001601A6" w14:textId="77777777" w:rsidR="00BF3662" w:rsidRDefault="00BF3662" w:rsidP="006329A1">
      <w:pPr>
        <w:spacing w:after="120"/>
        <w:rPr>
          <w:rFonts w:ascii="Arial" w:hAnsi="Arial" w:cs="Arial"/>
          <w:b/>
          <w:sz w:val="24"/>
          <w:szCs w:val="24"/>
        </w:rPr>
      </w:pPr>
      <w:r w:rsidRPr="00845CB5">
        <w:rPr>
          <w:rFonts w:ascii="Arial" w:hAnsi="Arial" w:cs="Arial"/>
          <w:b/>
          <w:sz w:val="24"/>
          <w:szCs w:val="24"/>
        </w:rPr>
        <w:t>§</w:t>
      </w:r>
      <w:r>
        <w:rPr>
          <w:rFonts w:ascii="Arial" w:hAnsi="Arial" w:cs="Arial"/>
          <w:b/>
          <w:sz w:val="24"/>
          <w:szCs w:val="24"/>
        </w:rPr>
        <w:t xml:space="preserve"> </w:t>
      </w:r>
      <w:r w:rsidR="002F3F75">
        <w:rPr>
          <w:rFonts w:ascii="Arial" w:hAnsi="Arial" w:cs="Arial"/>
          <w:b/>
          <w:sz w:val="24"/>
          <w:szCs w:val="24"/>
        </w:rPr>
        <w:t>5</w:t>
      </w:r>
      <w:r>
        <w:rPr>
          <w:rFonts w:ascii="Arial" w:hAnsi="Arial" w:cs="Arial"/>
          <w:b/>
          <w:sz w:val="24"/>
          <w:szCs w:val="24"/>
        </w:rPr>
        <w:t xml:space="preserve"> </w:t>
      </w:r>
      <w:r w:rsidR="008B6810">
        <w:rPr>
          <w:rFonts w:ascii="Arial" w:hAnsi="Arial" w:cs="Arial"/>
          <w:b/>
          <w:sz w:val="24"/>
          <w:szCs w:val="24"/>
        </w:rPr>
        <w:t xml:space="preserve">Auszahlung / </w:t>
      </w:r>
      <w:r>
        <w:rPr>
          <w:rFonts w:ascii="Arial" w:hAnsi="Arial" w:cs="Arial"/>
          <w:b/>
          <w:sz w:val="24"/>
          <w:szCs w:val="24"/>
        </w:rPr>
        <w:t>Verwendungsnachweis</w:t>
      </w:r>
    </w:p>
    <w:p w14:paraId="6749F340" w14:textId="3B14B711" w:rsidR="00BF3662" w:rsidRDefault="00BF3662" w:rsidP="002E3A6D">
      <w:pPr>
        <w:pStyle w:val="Default"/>
        <w:spacing w:after="120" w:line="276" w:lineRule="auto"/>
        <w:rPr>
          <w:rFonts w:ascii="Arial" w:hAnsi="Arial" w:cs="Arial"/>
          <w:color w:val="auto"/>
        </w:rPr>
      </w:pPr>
      <w:r w:rsidRPr="00BF3662">
        <w:rPr>
          <w:rFonts w:ascii="Arial" w:hAnsi="Arial" w:cs="Arial"/>
          <w:color w:val="auto"/>
        </w:rPr>
        <w:t xml:space="preserve">(1) Innerhalb von drei Monaten nach </w:t>
      </w:r>
      <w:r w:rsidR="008B6810">
        <w:rPr>
          <w:rFonts w:ascii="Arial" w:hAnsi="Arial" w:cs="Arial"/>
          <w:color w:val="auto"/>
        </w:rPr>
        <w:t>Umsetzung des Projektes</w:t>
      </w:r>
      <w:r w:rsidR="00C42115">
        <w:rPr>
          <w:rFonts w:ascii="Arial" w:hAnsi="Arial" w:cs="Arial"/>
          <w:color w:val="auto"/>
        </w:rPr>
        <w:t>,</w:t>
      </w:r>
      <w:r w:rsidRPr="00BF3662">
        <w:rPr>
          <w:rFonts w:ascii="Arial" w:hAnsi="Arial" w:cs="Arial"/>
          <w:color w:val="auto"/>
        </w:rPr>
        <w:t xml:space="preserve"> </w:t>
      </w:r>
      <w:r w:rsidR="00023120">
        <w:rPr>
          <w:rFonts w:ascii="Arial" w:hAnsi="Arial" w:cs="Arial"/>
          <w:color w:val="auto"/>
        </w:rPr>
        <w:t xml:space="preserve">spätestens aber bis zum </w:t>
      </w:r>
      <w:r w:rsidR="00023120" w:rsidRPr="00805E80">
        <w:rPr>
          <w:rFonts w:ascii="Arial" w:eastAsia="SimSun" w:hAnsi="Arial" w:cs="Arial"/>
        </w:rPr>
        <w:fldChar w:fldCharType="begin">
          <w:ffData>
            <w:name w:val="Text78"/>
            <w:enabled/>
            <w:calcOnExit w:val="0"/>
            <w:textInput/>
          </w:ffData>
        </w:fldChar>
      </w:r>
      <w:r w:rsidR="00023120" w:rsidRPr="00805E80">
        <w:rPr>
          <w:rFonts w:ascii="Arial" w:eastAsia="SimSun" w:hAnsi="Arial" w:cs="Arial"/>
        </w:rPr>
        <w:instrText xml:space="preserve"> FORMTEXT </w:instrText>
      </w:r>
      <w:r w:rsidR="00023120" w:rsidRPr="00805E80">
        <w:rPr>
          <w:rFonts w:ascii="Arial" w:eastAsia="SimSun" w:hAnsi="Arial" w:cs="Arial"/>
        </w:rPr>
      </w:r>
      <w:r w:rsidR="00023120" w:rsidRPr="00805E80">
        <w:rPr>
          <w:rFonts w:ascii="Arial" w:eastAsia="SimSun" w:hAnsi="Arial" w:cs="Arial"/>
        </w:rPr>
        <w:fldChar w:fldCharType="separate"/>
      </w:r>
      <w:r w:rsidR="00023120" w:rsidRPr="00805E80">
        <w:rPr>
          <w:rFonts w:ascii="Arial" w:eastAsia="SimSun" w:hAnsi="Arial" w:cs="Arial"/>
        </w:rPr>
        <w:t> </w:t>
      </w:r>
      <w:r w:rsidR="00023120" w:rsidRPr="00805E80">
        <w:rPr>
          <w:rFonts w:ascii="Arial" w:eastAsia="SimSun" w:hAnsi="Arial" w:cs="Arial"/>
        </w:rPr>
        <w:t> </w:t>
      </w:r>
      <w:r w:rsidR="00023120" w:rsidRPr="00805E80">
        <w:rPr>
          <w:rFonts w:ascii="Arial" w:eastAsia="SimSun" w:hAnsi="Arial" w:cs="Arial"/>
        </w:rPr>
        <w:t> </w:t>
      </w:r>
      <w:r w:rsidR="00023120" w:rsidRPr="00805E80">
        <w:rPr>
          <w:rFonts w:ascii="Arial" w:eastAsia="SimSun" w:hAnsi="Arial" w:cs="Arial"/>
        </w:rPr>
        <w:t> </w:t>
      </w:r>
      <w:r w:rsidR="00023120" w:rsidRPr="00805E80">
        <w:rPr>
          <w:rFonts w:ascii="Arial" w:eastAsia="SimSun" w:hAnsi="Arial" w:cs="Arial"/>
        </w:rPr>
        <w:t> </w:t>
      </w:r>
      <w:r w:rsidR="00023120" w:rsidRPr="00805E80">
        <w:rPr>
          <w:rFonts w:ascii="Arial" w:eastAsia="SimSun" w:hAnsi="Arial" w:cs="Arial"/>
        </w:rPr>
        <w:fldChar w:fldCharType="end"/>
      </w:r>
      <w:r w:rsidR="00023120">
        <w:rPr>
          <w:rFonts w:ascii="Arial" w:eastAsia="SimSun" w:hAnsi="Arial" w:cs="Arial"/>
        </w:rPr>
        <w:t xml:space="preserve"> </w:t>
      </w:r>
      <w:r w:rsidRPr="00BF3662">
        <w:rPr>
          <w:rFonts w:ascii="Arial" w:hAnsi="Arial" w:cs="Arial"/>
          <w:color w:val="auto"/>
        </w:rPr>
        <w:t xml:space="preserve">ist der Zuwendungsgeberin ein Verwendungsnachweis (zahlenmäßiger Nachweis, </w:t>
      </w:r>
      <w:r w:rsidR="0021624C">
        <w:rPr>
          <w:rFonts w:ascii="Arial" w:hAnsi="Arial" w:cs="Arial"/>
          <w:color w:val="auto"/>
        </w:rPr>
        <w:t>Kopien der Rechnungen und Belege</w:t>
      </w:r>
      <w:r w:rsidRPr="00BF3662">
        <w:rPr>
          <w:rFonts w:ascii="Arial" w:hAnsi="Arial" w:cs="Arial"/>
          <w:color w:val="auto"/>
        </w:rPr>
        <w:t xml:space="preserve">, Sachbericht) gemäß </w:t>
      </w:r>
      <w:r w:rsidR="00023120">
        <w:rPr>
          <w:rFonts w:ascii="Arial" w:hAnsi="Arial" w:cs="Arial"/>
          <w:color w:val="auto"/>
        </w:rPr>
        <w:t>Landes</w:t>
      </w:r>
      <w:r w:rsidRPr="00BF3662">
        <w:rPr>
          <w:rFonts w:ascii="Arial" w:hAnsi="Arial" w:cs="Arial"/>
          <w:color w:val="auto"/>
        </w:rPr>
        <w:t xml:space="preserve">haushaltsordnung vorzulegen. </w:t>
      </w:r>
    </w:p>
    <w:p w14:paraId="49F1F5EF" w14:textId="77777777" w:rsidR="00BF3662" w:rsidRDefault="00BF3662" w:rsidP="006329A1">
      <w:pPr>
        <w:spacing w:after="120"/>
        <w:rPr>
          <w:rFonts w:ascii="Arial" w:hAnsi="Arial" w:cs="Arial"/>
          <w:sz w:val="24"/>
          <w:szCs w:val="24"/>
        </w:rPr>
      </w:pPr>
      <w:r w:rsidRPr="00BF3662">
        <w:rPr>
          <w:rFonts w:ascii="Arial" w:hAnsi="Arial" w:cs="Arial"/>
          <w:sz w:val="24"/>
          <w:szCs w:val="24"/>
        </w:rPr>
        <w:t>(2) Die Zuwendungsgeberin ist berechtigt, den Verwendungsnachweis vertieft zu prüfen. Alle hierzu erforderlichen Auskünfte und</w:t>
      </w:r>
      <w:r w:rsidR="00244936">
        <w:rPr>
          <w:rFonts w:ascii="Arial" w:hAnsi="Arial" w:cs="Arial"/>
          <w:sz w:val="24"/>
          <w:szCs w:val="24"/>
        </w:rPr>
        <w:t xml:space="preserve"> notwendigen Unterlagen sind ihr</w:t>
      </w:r>
      <w:r w:rsidRPr="00BF3662">
        <w:rPr>
          <w:rFonts w:ascii="Arial" w:hAnsi="Arial" w:cs="Arial"/>
          <w:sz w:val="24"/>
          <w:szCs w:val="24"/>
        </w:rPr>
        <w:t xml:space="preserve"> zu erteilen bzw. vorzulegen.</w:t>
      </w:r>
    </w:p>
    <w:p w14:paraId="6274AEA9" w14:textId="77777777" w:rsidR="002F3F75" w:rsidRPr="002F3F75" w:rsidRDefault="002F3F75" w:rsidP="006329A1">
      <w:pPr>
        <w:spacing w:after="120"/>
        <w:rPr>
          <w:rFonts w:ascii="Arial" w:hAnsi="Arial" w:cs="Arial"/>
          <w:szCs w:val="24"/>
        </w:rPr>
      </w:pPr>
      <w:r w:rsidRPr="00AC207A">
        <w:rPr>
          <w:rFonts w:ascii="Arial" w:hAnsi="Arial" w:cs="Arial"/>
          <w:sz w:val="24"/>
          <w:szCs w:val="24"/>
        </w:rPr>
        <w:t xml:space="preserve">(3) </w:t>
      </w:r>
      <w:r>
        <w:rPr>
          <w:rFonts w:ascii="Arial" w:hAnsi="Arial" w:cs="Arial"/>
          <w:sz w:val="24"/>
          <w:szCs w:val="24"/>
        </w:rPr>
        <w:t>Die Zuwendung wird auf Grundlage des Verwendungsnachweises ausgezahlt.</w:t>
      </w:r>
    </w:p>
    <w:p w14:paraId="315D6542" w14:textId="77777777" w:rsidR="008B6810" w:rsidRPr="00BF3662" w:rsidRDefault="008B6810" w:rsidP="006329A1">
      <w:pPr>
        <w:spacing w:after="120"/>
        <w:rPr>
          <w:rFonts w:ascii="Arial" w:hAnsi="Arial" w:cs="Arial"/>
          <w:sz w:val="24"/>
          <w:szCs w:val="24"/>
        </w:rPr>
      </w:pPr>
    </w:p>
    <w:p w14:paraId="670262FA" w14:textId="77777777" w:rsidR="00BF3662" w:rsidRDefault="00BF3662" w:rsidP="006329A1">
      <w:pPr>
        <w:spacing w:after="120"/>
        <w:rPr>
          <w:rFonts w:ascii="Arial" w:hAnsi="Arial" w:cs="Arial"/>
          <w:b/>
          <w:sz w:val="24"/>
          <w:szCs w:val="24"/>
        </w:rPr>
      </w:pPr>
      <w:r w:rsidRPr="00845CB5">
        <w:rPr>
          <w:rFonts w:ascii="Arial" w:hAnsi="Arial" w:cs="Arial"/>
          <w:b/>
          <w:sz w:val="24"/>
          <w:szCs w:val="24"/>
        </w:rPr>
        <w:t>§</w:t>
      </w:r>
      <w:r>
        <w:rPr>
          <w:rFonts w:ascii="Arial" w:hAnsi="Arial" w:cs="Arial"/>
          <w:b/>
          <w:sz w:val="24"/>
          <w:szCs w:val="24"/>
        </w:rPr>
        <w:t xml:space="preserve"> </w:t>
      </w:r>
      <w:r w:rsidR="003F0D41">
        <w:rPr>
          <w:rFonts w:ascii="Arial" w:hAnsi="Arial" w:cs="Arial"/>
          <w:b/>
          <w:sz w:val="24"/>
          <w:szCs w:val="24"/>
        </w:rPr>
        <w:t>6</w:t>
      </w:r>
      <w:r>
        <w:rPr>
          <w:rFonts w:ascii="Arial" w:hAnsi="Arial" w:cs="Arial"/>
          <w:b/>
          <w:sz w:val="24"/>
          <w:szCs w:val="24"/>
        </w:rPr>
        <w:t xml:space="preserve"> Rücktritt vom Vertrag und Rückzahlung der Zuwendung</w:t>
      </w:r>
    </w:p>
    <w:p w14:paraId="619BEE08" w14:textId="77777777" w:rsidR="00FC5A93" w:rsidRDefault="00FC5A93" w:rsidP="002E3A6D">
      <w:pPr>
        <w:pStyle w:val="Default"/>
        <w:spacing w:after="120" w:line="276" w:lineRule="auto"/>
        <w:rPr>
          <w:rFonts w:ascii="Arial" w:hAnsi="Arial" w:cs="Arial"/>
          <w:color w:val="auto"/>
        </w:rPr>
      </w:pPr>
      <w:r w:rsidRPr="00FC5A93">
        <w:rPr>
          <w:rFonts w:ascii="Arial" w:hAnsi="Arial" w:cs="Arial"/>
          <w:color w:val="auto"/>
        </w:rPr>
        <w:t xml:space="preserve">(1) Die Zuwendungsgeberin ist zum Rücktritt vom Vertrag </w:t>
      </w:r>
      <w:r w:rsidR="002F3F75">
        <w:rPr>
          <w:rFonts w:ascii="Arial" w:hAnsi="Arial" w:cs="Arial"/>
          <w:color w:val="auto"/>
        </w:rPr>
        <w:t xml:space="preserve">aus wichtigem Grund </w:t>
      </w:r>
      <w:r w:rsidRPr="00FC5A93">
        <w:rPr>
          <w:rFonts w:ascii="Arial" w:hAnsi="Arial" w:cs="Arial"/>
          <w:color w:val="auto"/>
        </w:rPr>
        <w:t xml:space="preserve">berechtigt und verlangt die Rückzahlung der Zuwendung, </w:t>
      </w:r>
      <w:r w:rsidR="002F3F75">
        <w:rPr>
          <w:rFonts w:ascii="Arial" w:hAnsi="Arial" w:cs="Arial"/>
          <w:color w:val="auto"/>
        </w:rPr>
        <w:t xml:space="preserve">insbesondere </w:t>
      </w:r>
      <w:r w:rsidRPr="00FC5A93">
        <w:rPr>
          <w:rFonts w:ascii="Arial" w:hAnsi="Arial" w:cs="Arial"/>
          <w:color w:val="auto"/>
        </w:rPr>
        <w:t xml:space="preserve">wenn </w:t>
      </w:r>
    </w:p>
    <w:p w14:paraId="2BE2AB94" w14:textId="476C6449" w:rsidR="00197334" w:rsidRDefault="00FC5A93" w:rsidP="006B3FD4">
      <w:pPr>
        <w:pStyle w:val="Default"/>
        <w:numPr>
          <w:ilvl w:val="0"/>
          <w:numId w:val="9"/>
        </w:numPr>
        <w:spacing w:after="120" w:line="276" w:lineRule="auto"/>
        <w:ind w:left="714" w:hanging="357"/>
        <w:contextualSpacing/>
        <w:rPr>
          <w:rFonts w:ascii="Arial" w:hAnsi="Arial" w:cs="Arial"/>
          <w:color w:val="auto"/>
        </w:rPr>
      </w:pPr>
      <w:r w:rsidRPr="00197334">
        <w:rPr>
          <w:rFonts w:ascii="Arial" w:hAnsi="Arial" w:cs="Arial"/>
          <w:color w:val="auto"/>
        </w:rPr>
        <w:t>der Zuwendungsempfänger</w:t>
      </w:r>
      <w:r w:rsidR="00082623">
        <w:rPr>
          <w:rFonts w:ascii="Arial" w:hAnsi="Arial" w:cs="Arial"/>
          <w:color w:val="auto"/>
        </w:rPr>
        <w:t>/die Zuwendungsempfängerin</w:t>
      </w:r>
      <w:r w:rsidRPr="00197334">
        <w:rPr>
          <w:rFonts w:ascii="Arial" w:hAnsi="Arial" w:cs="Arial"/>
          <w:color w:val="auto"/>
        </w:rPr>
        <w:t xml:space="preserve"> falsche oder unvollständige Angaben </w:t>
      </w:r>
      <w:r w:rsidR="00082623">
        <w:rPr>
          <w:rFonts w:ascii="Arial" w:hAnsi="Arial" w:cs="Arial"/>
          <w:color w:val="auto"/>
        </w:rPr>
        <w:t>im</w:t>
      </w:r>
      <w:r w:rsidRPr="00197334">
        <w:rPr>
          <w:rFonts w:ascii="Arial" w:hAnsi="Arial" w:cs="Arial"/>
          <w:color w:val="auto"/>
        </w:rPr>
        <w:t xml:space="preserve"> Antrag gemacht hat und diese für den Abschluss des Zuwendungsvertrages</w:t>
      </w:r>
      <w:r w:rsidR="000D06E9" w:rsidRPr="00197334">
        <w:rPr>
          <w:rFonts w:ascii="Arial" w:hAnsi="Arial" w:cs="Arial"/>
          <w:color w:val="auto"/>
        </w:rPr>
        <w:t xml:space="preserve"> </w:t>
      </w:r>
      <w:r w:rsidRPr="00197334">
        <w:rPr>
          <w:rFonts w:ascii="Arial" w:hAnsi="Arial" w:cs="Arial"/>
          <w:color w:val="auto"/>
        </w:rPr>
        <w:t xml:space="preserve">entscheidend waren oder </w:t>
      </w:r>
    </w:p>
    <w:p w14:paraId="3C273B6D" w14:textId="77777777" w:rsidR="00197334" w:rsidRDefault="002F3F75" w:rsidP="006B3FD4">
      <w:pPr>
        <w:pStyle w:val="Default"/>
        <w:numPr>
          <w:ilvl w:val="0"/>
          <w:numId w:val="9"/>
        </w:numPr>
        <w:spacing w:after="120" w:line="276" w:lineRule="auto"/>
        <w:ind w:left="714" w:hanging="357"/>
        <w:contextualSpacing/>
        <w:rPr>
          <w:rFonts w:ascii="Arial" w:hAnsi="Arial" w:cs="Arial"/>
          <w:color w:val="auto"/>
        </w:rPr>
      </w:pPr>
      <w:r w:rsidRPr="00197334">
        <w:rPr>
          <w:rFonts w:ascii="Arial" w:hAnsi="Arial" w:cs="Arial"/>
          <w:color w:val="auto"/>
        </w:rPr>
        <w:t>die Voraussetzungen für den Vertragsabschluss nachträglich entfallen sind</w:t>
      </w:r>
      <w:r w:rsidR="00FC5A93" w:rsidRPr="00197334">
        <w:rPr>
          <w:rFonts w:ascii="Arial" w:hAnsi="Arial" w:cs="Arial"/>
          <w:color w:val="auto"/>
        </w:rPr>
        <w:t xml:space="preserve"> </w:t>
      </w:r>
    </w:p>
    <w:p w14:paraId="1B2909B4" w14:textId="1D0F1B3A" w:rsidR="00FC5A93" w:rsidRPr="00197334" w:rsidRDefault="00FC5A93" w:rsidP="006B3FD4">
      <w:pPr>
        <w:pStyle w:val="Default"/>
        <w:numPr>
          <w:ilvl w:val="0"/>
          <w:numId w:val="9"/>
        </w:numPr>
        <w:spacing w:after="120" w:line="276" w:lineRule="auto"/>
        <w:ind w:left="714" w:hanging="357"/>
        <w:rPr>
          <w:rFonts w:ascii="Arial" w:hAnsi="Arial" w:cs="Arial"/>
          <w:color w:val="auto"/>
        </w:rPr>
      </w:pPr>
      <w:r w:rsidRPr="00197334">
        <w:rPr>
          <w:rFonts w:ascii="Arial" w:hAnsi="Arial" w:cs="Arial"/>
          <w:color w:val="auto"/>
        </w:rPr>
        <w:t>die Zuwendung nicht oder nicht mehr für den im</w:t>
      </w:r>
      <w:r w:rsidR="00197334">
        <w:rPr>
          <w:rFonts w:ascii="Arial" w:hAnsi="Arial" w:cs="Arial"/>
          <w:color w:val="auto"/>
        </w:rPr>
        <w:t xml:space="preserve"> Zuwendungsvertrag festgelegten</w:t>
      </w:r>
      <w:r w:rsidR="000D06E9" w:rsidRPr="00197334">
        <w:rPr>
          <w:rFonts w:ascii="Arial" w:hAnsi="Arial" w:cs="Arial"/>
          <w:color w:val="auto"/>
        </w:rPr>
        <w:t xml:space="preserve"> </w:t>
      </w:r>
      <w:r w:rsidRPr="00197334">
        <w:rPr>
          <w:rFonts w:ascii="Arial" w:hAnsi="Arial" w:cs="Arial"/>
          <w:color w:val="auto"/>
        </w:rPr>
        <w:t>Zweck verwendet w</w:t>
      </w:r>
      <w:r w:rsidR="002F3F75" w:rsidRPr="00197334">
        <w:rPr>
          <w:rFonts w:ascii="Arial" w:hAnsi="Arial" w:cs="Arial"/>
          <w:color w:val="auto"/>
        </w:rPr>
        <w:t>orden ist.</w:t>
      </w:r>
    </w:p>
    <w:p w14:paraId="6D3A3296" w14:textId="77777777" w:rsidR="00FC5A93" w:rsidRDefault="00FC5A93" w:rsidP="002E3A6D">
      <w:pPr>
        <w:pStyle w:val="Default"/>
        <w:spacing w:after="120" w:line="276" w:lineRule="auto"/>
        <w:rPr>
          <w:rFonts w:ascii="Arial" w:hAnsi="Arial" w:cs="Arial"/>
          <w:color w:val="auto"/>
        </w:rPr>
      </w:pPr>
      <w:r w:rsidRPr="00FC5A93">
        <w:rPr>
          <w:rFonts w:ascii="Arial" w:hAnsi="Arial" w:cs="Arial"/>
          <w:color w:val="auto"/>
        </w:rPr>
        <w:t>(</w:t>
      </w:r>
      <w:r w:rsidR="002F3F75">
        <w:rPr>
          <w:rFonts w:ascii="Arial" w:hAnsi="Arial" w:cs="Arial"/>
          <w:color w:val="auto"/>
        </w:rPr>
        <w:t>2</w:t>
      </w:r>
      <w:r w:rsidRPr="00FC5A93">
        <w:rPr>
          <w:rFonts w:ascii="Arial" w:hAnsi="Arial" w:cs="Arial"/>
          <w:color w:val="auto"/>
        </w:rPr>
        <w:t xml:space="preserve">) Über die Höhe der Rückzahlung entscheidet die Zuwendungsgeberin nach billigem Ermessen. Sie berücksichtigt dabei insbesondere die Schwere und Auswirkungen der Pflichtverletzung gemessen an Sinn und Zweck des Zuwendungsvertrags. </w:t>
      </w:r>
    </w:p>
    <w:p w14:paraId="41384434" w14:textId="77777777" w:rsidR="00FC5A93" w:rsidRPr="00FC5A93" w:rsidRDefault="00FC5A93" w:rsidP="006329A1">
      <w:pPr>
        <w:spacing w:after="120"/>
        <w:rPr>
          <w:rFonts w:ascii="Arial" w:hAnsi="Arial" w:cs="Arial"/>
          <w:sz w:val="24"/>
          <w:szCs w:val="24"/>
        </w:rPr>
      </w:pPr>
    </w:p>
    <w:p w14:paraId="11916F50" w14:textId="1CE31ECE" w:rsidR="00E83148" w:rsidRPr="00E83148" w:rsidRDefault="00E83148" w:rsidP="00E83148">
      <w:pPr>
        <w:pStyle w:val="StandardInMin"/>
        <w:tabs>
          <w:tab w:val="left" w:pos="1418"/>
        </w:tabs>
        <w:spacing w:after="120" w:line="240" w:lineRule="atLeast"/>
        <w:jc w:val="both"/>
        <w:rPr>
          <w:rFonts w:cs="Arial"/>
          <w:szCs w:val="24"/>
        </w:rPr>
      </w:pPr>
      <w:r w:rsidRPr="00E83148">
        <w:rPr>
          <w:rFonts w:cs="Arial"/>
          <w:b/>
          <w:szCs w:val="24"/>
        </w:rPr>
        <w:t>§ 7 Rückforderung und Verzinsung</w:t>
      </w:r>
      <w:r w:rsidRPr="00E83148">
        <w:rPr>
          <w:rFonts w:cs="Arial"/>
          <w:szCs w:val="24"/>
        </w:rPr>
        <w:t>:</w:t>
      </w:r>
    </w:p>
    <w:p w14:paraId="136813E0" w14:textId="77777777" w:rsidR="00E83148" w:rsidRPr="00E83148" w:rsidRDefault="00E83148" w:rsidP="00E83148">
      <w:pPr>
        <w:spacing w:after="120" w:line="240" w:lineRule="atLeast"/>
        <w:jc w:val="both"/>
        <w:rPr>
          <w:rFonts w:ascii="Arial" w:hAnsi="Arial" w:cs="Arial"/>
          <w:sz w:val="24"/>
          <w:szCs w:val="24"/>
        </w:rPr>
      </w:pPr>
      <w:r w:rsidRPr="00E83148">
        <w:rPr>
          <w:rFonts w:ascii="Arial" w:hAnsi="Arial" w:cs="Arial"/>
          <w:sz w:val="24"/>
          <w:szCs w:val="24"/>
        </w:rPr>
        <w:t>Die Rückforderung und Verzinsung von Zuwendungen richtet sich nach § 117a des</w:t>
      </w:r>
      <w:r w:rsidRPr="007B6A3D">
        <w:t xml:space="preserve"> </w:t>
      </w:r>
      <w:r w:rsidRPr="00E83148">
        <w:rPr>
          <w:rFonts w:ascii="Arial" w:hAnsi="Arial" w:cs="Arial"/>
          <w:sz w:val="24"/>
          <w:szCs w:val="24"/>
        </w:rPr>
        <w:t>Landesverwaltungsgesetzes.</w:t>
      </w:r>
    </w:p>
    <w:p w14:paraId="6CAD1F01" w14:textId="488B4CF1" w:rsidR="003E124A" w:rsidRDefault="003E124A">
      <w:pPr>
        <w:rPr>
          <w:rFonts w:ascii="Arial" w:hAnsi="Arial" w:cs="Arial"/>
          <w:sz w:val="24"/>
          <w:szCs w:val="24"/>
        </w:rPr>
      </w:pPr>
      <w:r>
        <w:rPr>
          <w:rFonts w:ascii="Arial" w:hAnsi="Arial" w:cs="Arial"/>
          <w:sz w:val="24"/>
          <w:szCs w:val="24"/>
        </w:rPr>
        <w:br w:type="page"/>
      </w:r>
    </w:p>
    <w:p w14:paraId="267045AF" w14:textId="1841FA3B" w:rsidR="003E124A" w:rsidRPr="003E124A" w:rsidRDefault="003E124A" w:rsidP="003E124A">
      <w:pPr>
        <w:pStyle w:val="StandardInMin"/>
        <w:tabs>
          <w:tab w:val="left" w:pos="1418"/>
        </w:tabs>
        <w:spacing w:after="120" w:line="240" w:lineRule="atLeast"/>
        <w:jc w:val="both"/>
        <w:rPr>
          <w:rFonts w:cs="Arial"/>
          <w:b/>
          <w:szCs w:val="24"/>
        </w:rPr>
      </w:pPr>
      <w:r>
        <w:rPr>
          <w:rFonts w:cs="Arial"/>
          <w:b/>
          <w:szCs w:val="24"/>
        </w:rPr>
        <w:lastRenderedPageBreak/>
        <w:t xml:space="preserve">§ 8 </w:t>
      </w:r>
      <w:r w:rsidRPr="003E124A">
        <w:rPr>
          <w:rFonts w:cs="Arial"/>
          <w:b/>
          <w:szCs w:val="24"/>
        </w:rPr>
        <w:t>Vergewisserung über Umsatzsteuerpflicht:</w:t>
      </w:r>
    </w:p>
    <w:p w14:paraId="3C2E235D" w14:textId="77777777" w:rsidR="003E124A" w:rsidRPr="00E83148" w:rsidRDefault="003E124A" w:rsidP="00E83148">
      <w:pPr>
        <w:pStyle w:val="StandardInMin"/>
        <w:tabs>
          <w:tab w:val="left" w:pos="1418"/>
        </w:tabs>
        <w:spacing w:after="120" w:line="240" w:lineRule="atLeast"/>
        <w:jc w:val="both"/>
        <w:rPr>
          <w:rFonts w:eastAsiaTheme="minorEastAsia" w:cs="Arial"/>
          <w:szCs w:val="24"/>
          <w:lang w:eastAsia="zh-CN"/>
        </w:rPr>
      </w:pPr>
      <w:r w:rsidRPr="00E83148">
        <w:rPr>
          <w:rFonts w:eastAsiaTheme="minorEastAsia" w:cs="Arial"/>
          <w:szCs w:val="24"/>
          <w:lang w:eastAsia="zh-CN"/>
        </w:rPr>
        <w:t>Zuschüsse können umsatzsteuerpflichtig sein. Als Zuwendungsempfängerin oder Zuwendungsempfänger ist es Ihre Pflicht, sich darüber zu informieren, ob der Ihnen gewährte Zuschuss der Umsatzsteuer unterliegt. Bitte wenden Sie sich daher im Zweifel an Ihren steuerlichen Berater oder Ihr Finanzamt.</w:t>
      </w:r>
    </w:p>
    <w:p w14:paraId="2E4D2AC3" w14:textId="77777777" w:rsidR="00952932" w:rsidRPr="00FC5A93" w:rsidRDefault="00952932" w:rsidP="006329A1">
      <w:pPr>
        <w:spacing w:after="120"/>
        <w:rPr>
          <w:rFonts w:ascii="Arial" w:hAnsi="Arial" w:cs="Arial"/>
          <w:sz w:val="24"/>
          <w:szCs w:val="24"/>
        </w:rPr>
      </w:pPr>
    </w:p>
    <w:p w14:paraId="616E56A0" w14:textId="0677C8E3" w:rsidR="002F3F75" w:rsidRDefault="002F3F75" w:rsidP="006329A1">
      <w:pPr>
        <w:spacing w:after="120"/>
        <w:rPr>
          <w:rFonts w:ascii="Arial" w:hAnsi="Arial" w:cs="Arial"/>
          <w:b/>
          <w:sz w:val="24"/>
          <w:szCs w:val="24"/>
        </w:rPr>
      </w:pPr>
      <w:r w:rsidRPr="00845CB5">
        <w:rPr>
          <w:rFonts w:ascii="Arial" w:hAnsi="Arial" w:cs="Arial"/>
          <w:b/>
          <w:sz w:val="24"/>
          <w:szCs w:val="24"/>
        </w:rPr>
        <w:t>§</w:t>
      </w:r>
      <w:r>
        <w:rPr>
          <w:rFonts w:ascii="Arial" w:hAnsi="Arial" w:cs="Arial"/>
          <w:b/>
          <w:sz w:val="24"/>
          <w:szCs w:val="24"/>
        </w:rPr>
        <w:t xml:space="preserve"> </w:t>
      </w:r>
      <w:r w:rsidR="003E124A">
        <w:rPr>
          <w:rFonts w:ascii="Arial" w:hAnsi="Arial" w:cs="Arial"/>
          <w:b/>
          <w:sz w:val="24"/>
          <w:szCs w:val="24"/>
        </w:rPr>
        <w:t>9</w:t>
      </w:r>
      <w:r>
        <w:rPr>
          <w:rFonts w:ascii="Arial" w:hAnsi="Arial" w:cs="Arial"/>
          <w:b/>
          <w:sz w:val="24"/>
          <w:szCs w:val="24"/>
        </w:rPr>
        <w:t xml:space="preserve"> Subventionserhebliche Tatsachen und Offenbarungspflicht</w:t>
      </w:r>
    </w:p>
    <w:p w14:paraId="60FE2585" w14:textId="56651531" w:rsidR="00FC5A93" w:rsidRDefault="002F3F75" w:rsidP="006329A1">
      <w:pPr>
        <w:spacing w:after="120"/>
        <w:rPr>
          <w:rFonts w:ascii="Arial" w:hAnsi="Arial" w:cs="Arial"/>
          <w:sz w:val="24"/>
          <w:szCs w:val="24"/>
        </w:rPr>
      </w:pPr>
      <w:r>
        <w:rPr>
          <w:rFonts w:ascii="Arial" w:hAnsi="Arial" w:cs="Arial"/>
          <w:sz w:val="24"/>
          <w:szCs w:val="24"/>
        </w:rPr>
        <w:t xml:space="preserve">Mit der Unterzeichnung des Vertrages erkennt der Zuwendungsempfänger ausdrücklich an, dass es sich bei der Zuwendungssumme um eine Subvention </w:t>
      </w:r>
      <w:proofErr w:type="spellStart"/>
      <w:r>
        <w:rPr>
          <w:rFonts w:ascii="Arial" w:hAnsi="Arial" w:cs="Arial"/>
          <w:sz w:val="24"/>
          <w:szCs w:val="24"/>
        </w:rPr>
        <w:t>i.S.d</w:t>
      </w:r>
      <w:proofErr w:type="spellEnd"/>
      <w:r>
        <w:rPr>
          <w:rFonts w:ascii="Arial" w:hAnsi="Arial" w:cs="Arial"/>
          <w:sz w:val="24"/>
          <w:szCs w:val="24"/>
        </w:rPr>
        <w:t>. Subventionsgesetzes handelt und ihm die subventionserheblich</w:t>
      </w:r>
      <w:r w:rsidR="00F40E71">
        <w:rPr>
          <w:rFonts w:ascii="Arial" w:hAnsi="Arial" w:cs="Arial"/>
          <w:sz w:val="24"/>
          <w:szCs w:val="24"/>
        </w:rPr>
        <w:t>en Tatsachen und seine diesbezü</w:t>
      </w:r>
      <w:r>
        <w:rPr>
          <w:rFonts w:ascii="Arial" w:hAnsi="Arial" w:cs="Arial"/>
          <w:sz w:val="24"/>
          <w:szCs w:val="24"/>
        </w:rPr>
        <w:t>gliche Offenbarungspfl</w:t>
      </w:r>
      <w:r w:rsidR="00244936">
        <w:rPr>
          <w:rFonts w:ascii="Arial" w:hAnsi="Arial" w:cs="Arial"/>
          <w:sz w:val="24"/>
          <w:szCs w:val="24"/>
        </w:rPr>
        <w:t>icht nach § 3 Subventionsgesetz</w:t>
      </w:r>
      <w:r>
        <w:rPr>
          <w:rFonts w:ascii="Arial" w:hAnsi="Arial" w:cs="Arial"/>
          <w:sz w:val="24"/>
          <w:szCs w:val="24"/>
        </w:rPr>
        <w:t xml:space="preserve"> bekannt sind. Tatsachen, von denen die Bewilligung, Gewährung, Rückforderung oder das Belassen der Zuwendung abhängig sind, sind subventionserheblich im Sinne des</w:t>
      </w:r>
      <w:r w:rsidR="00C3738A">
        <w:rPr>
          <w:rFonts w:ascii="Arial" w:hAnsi="Arial" w:cs="Arial"/>
          <w:sz w:val="24"/>
          <w:szCs w:val="24"/>
        </w:rPr>
        <w:br/>
      </w:r>
      <w:r>
        <w:rPr>
          <w:rFonts w:ascii="Arial" w:hAnsi="Arial" w:cs="Arial"/>
          <w:sz w:val="24"/>
          <w:szCs w:val="24"/>
        </w:rPr>
        <w:t>§</w:t>
      </w:r>
      <w:r w:rsidRPr="00244936">
        <w:t xml:space="preserve"> </w:t>
      </w:r>
      <w:r>
        <w:rPr>
          <w:rFonts w:ascii="Arial" w:hAnsi="Arial" w:cs="Arial"/>
          <w:sz w:val="24"/>
          <w:szCs w:val="24"/>
        </w:rPr>
        <w:t>264 Strafgesetzbuch.</w:t>
      </w:r>
    </w:p>
    <w:p w14:paraId="63DC5175" w14:textId="77777777" w:rsidR="00197334" w:rsidRPr="002F3F75" w:rsidRDefault="00197334" w:rsidP="006329A1">
      <w:pPr>
        <w:spacing w:after="120"/>
        <w:rPr>
          <w:rFonts w:ascii="Arial" w:hAnsi="Arial" w:cs="Arial"/>
          <w:sz w:val="24"/>
          <w:szCs w:val="24"/>
        </w:rPr>
      </w:pPr>
    </w:p>
    <w:p w14:paraId="10F240A7" w14:textId="16347108" w:rsidR="00BF3662" w:rsidRDefault="00BF3662" w:rsidP="006329A1">
      <w:pPr>
        <w:spacing w:after="120"/>
        <w:rPr>
          <w:rFonts w:ascii="Arial" w:hAnsi="Arial" w:cs="Arial"/>
          <w:b/>
          <w:sz w:val="24"/>
          <w:szCs w:val="24"/>
        </w:rPr>
      </w:pPr>
      <w:r w:rsidRPr="00845CB5">
        <w:rPr>
          <w:rFonts w:ascii="Arial" w:hAnsi="Arial" w:cs="Arial"/>
          <w:b/>
          <w:sz w:val="24"/>
          <w:szCs w:val="24"/>
        </w:rPr>
        <w:t>§</w:t>
      </w:r>
      <w:r>
        <w:rPr>
          <w:rFonts w:ascii="Arial" w:hAnsi="Arial" w:cs="Arial"/>
          <w:b/>
          <w:sz w:val="24"/>
          <w:szCs w:val="24"/>
        </w:rPr>
        <w:t xml:space="preserve"> </w:t>
      </w:r>
      <w:r w:rsidR="003E124A">
        <w:rPr>
          <w:rFonts w:ascii="Arial" w:hAnsi="Arial" w:cs="Arial"/>
          <w:b/>
          <w:sz w:val="24"/>
          <w:szCs w:val="24"/>
        </w:rPr>
        <w:t>10</w:t>
      </w:r>
      <w:r>
        <w:rPr>
          <w:rFonts w:ascii="Arial" w:hAnsi="Arial" w:cs="Arial"/>
          <w:b/>
          <w:sz w:val="24"/>
          <w:szCs w:val="24"/>
        </w:rPr>
        <w:t xml:space="preserve"> Dokumentation und Transparenz</w:t>
      </w:r>
    </w:p>
    <w:p w14:paraId="38A6F845" w14:textId="5A5471AB" w:rsidR="00FC5A93" w:rsidRDefault="00FC5A93" w:rsidP="00C3738A">
      <w:pPr>
        <w:pStyle w:val="Default"/>
        <w:spacing w:after="120" w:line="276" w:lineRule="auto"/>
        <w:rPr>
          <w:rFonts w:ascii="Arial" w:hAnsi="Arial" w:cs="Arial"/>
          <w:color w:val="auto"/>
        </w:rPr>
      </w:pPr>
      <w:r w:rsidRPr="00FC5A93">
        <w:rPr>
          <w:rFonts w:ascii="Arial" w:hAnsi="Arial" w:cs="Arial"/>
          <w:color w:val="auto"/>
        </w:rPr>
        <w:t>(1) Der Zuwendungsempfänger</w:t>
      </w:r>
      <w:r w:rsidR="00082623">
        <w:rPr>
          <w:rFonts w:ascii="Arial" w:hAnsi="Arial" w:cs="Arial"/>
          <w:color w:val="auto"/>
        </w:rPr>
        <w:t>/die Zuwendungsempfängerin</w:t>
      </w:r>
      <w:r w:rsidRPr="00FC5A93">
        <w:rPr>
          <w:rFonts w:ascii="Arial" w:hAnsi="Arial" w:cs="Arial"/>
          <w:color w:val="auto"/>
        </w:rPr>
        <w:t xml:space="preserve"> hat innerhalb von vier Wochen nach Projektbeginn </w:t>
      </w:r>
      <w:r w:rsidR="0021624C">
        <w:rPr>
          <w:rFonts w:ascii="Arial" w:hAnsi="Arial" w:cs="Arial"/>
          <w:color w:val="auto"/>
        </w:rPr>
        <w:t>ein Projekt</w:t>
      </w:r>
      <w:r w:rsidR="0054774C">
        <w:rPr>
          <w:rFonts w:ascii="Arial" w:hAnsi="Arial" w:cs="Arial"/>
          <w:color w:val="auto"/>
        </w:rPr>
        <w:t>daten</w:t>
      </w:r>
      <w:r w:rsidR="0021624C">
        <w:rPr>
          <w:rFonts w:ascii="Arial" w:hAnsi="Arial" w:cs="Arial"/>
          <w:color w:val="auto"/>
        </w:rPr>
        <w:t xml:space="preserve">blatt </w:t>
      </w:r>
      <w:r w:rsidR="0054774C">
        <w:rPr>
          <w:rFonts w:ascii="Arial" w:hAnsi="Arial" w:cs="Arial"/>
          <w:color w:val="auto"/>
        </w:rPr>
        <w:t xml:space="preserve">nach anliegendem Muster </w:t>
      </w:r>
      <w:r w:rsidR="0021624C">
        <w:rPr>
          <w:rFonts w:ascii="Arial" w:hAnsi="Arial" w:cs="Arial"/>
          <w:color w:val="auto"/>
        </w:rPr>
        <w:t>über das</w:t>
      </w:r>
      <w:r w:rsidRPr="00FC5A93">
        <w:rPr>
          <w:rFonts w:ascii="Arial" w:hAnsi="Arial" w:cs="Arial"/>
          <w:color w:val="auto"/>
        </w:rPr>
        <w:t xml:space="preserve"> Projekt zu übermitteln, d</w:t>
      </w:r>
      <w:r w:rsidR="0021624C">
        <w:rPr>
          <w:rFonts w:ascii="Arial" w:hAnsi="Arial" w:cs="Arial"/>
          <w:color w:val="auto"/>
        </w:rPr>
        <w:t>as</w:t>
      </w:r>
      <w:r w:rsidRPr="00FC5A93">
        <w:rPr>
          <w:rFonts w:ascii="Arial" w:hAnsi="Arial" w:cs="Arial"/>
          <w:color w:val="auto"/>
        </w:rPr>
        <w:t xml:space="preserve"> </w:t>
      </w:r>
      <w:r w:rsidR="00EA6487">
        <w:rPr>
          <w:rFonts w:ascii="Arial" w:hAnsi="Arial" w:cs="Arial"/>
          <w:color w:val="auto"/>
        </w:rPr>
        <w:t>für Pressearbeit der LAG und des Landes verwendet werden darf.</w:t>
      </w:r>
      <w:r w:rsidRPr="00FC5A93">
        <w:rPr>
          <w:rFonts w:ascii="Arial" w:hAnsi="Arial" w:cs="Arial"/>
          <w:color w:val="auto"/>
        </w:rPr>
        <w:t xml:space="preserve"> </w:t>
      </w:r>
    </w:p>
    <w:p w14:paraId="2D56EDA9" w14:textId="69695FD9" w:rsidR="00FC5A93" w:rsidRDefault="00FC5A93" w:rsidP="00C3738A">
      <w:pPr>
        <w:pStyle w:val="Default"/>
        <w:spacing w:after="120" w:line="276" w:lineRule="auto"/>
        <w:rPr>
          <w:rFonts w:ascii="Arial" w:hAnsi="Arial" w:cs="Arial"/>
          <w:color w:val="auto"/>
        </w:rPr>
      </w:pPr>
      <w:r w:rsidRPr="00FC5A93">
        <w:rPr>
          <w:rFonts w:ascii="Arial" w:hAnsi="Arial" w:cs="Arial"/>
          <w:color w:val="auto"/>
        </w:rPr>
        <w:t>(</w:t>
      </w:r>
      <w:r w:rsidR="00EA6487">
        <w:rPr>
          <w:rFonts w:ascii="Arial" w:hAnsi="Arial" w:cs="Arial"/>
          <w:color w:val="auto"/>
        </w:rPr>
        <w:t>2</w:t>
      </w:r>
      <w:r w:rsidRPr="00FC5A93">
        <w:rPr>
          <w:rFonts w:ascii="Arial" w:hAnsi="Arial" w:cs="Arial"/>
          <w:color w:val="auto"/>
        </w:rPr>
        <w:t xml:space="preserve">) </w:t>
      </w:r>
      <w:r w:rsidR="00EA6487">
        <w:rPr>
          <w:rFonts w:ascii="Arial" w:hAnsi="Arial" w:cs="Arial"/>
          <w:color w:val="auto"/>
        </w:rPr>
        <w:t>A</w:t>
      </w:r>
      <w:r w:rsidR="00EA6487" w:rsidRPr="00EA6487">
        <w:rPr>
          <w:rFonts w:ascii="Arial" w:hAnsi="Arial" w:cs="Arial"/>
          <w:color w:val="auto"/>
        </w:rPr>
        <w:t xml:space="preserve">lle im Zusammenhang mit der Förderung bekannt gewordenen Daten </w:t>
      </w:r>
      <w:r w:rsidR="00EA6487">
        <w:rPr>
          <w:rFonts w:ascii="Arial" w:hAnsi="Arial" w:cs="Arial"/>
          <w:color w:val="auto"/>
        </w:rPr>
        <w:t>werden vo</w:t>
      </w:r>
      <w:r w:rsidR="006329A1">
        <w:rPr>
          <w:rFonts w:ascii="Arial" w:hAnsi="Arial" w:cs="Arial"/>
          <w:color w:val="auto"/>
        </w:rPr>
        <w:t>n der</w:t>
      </w:r>
      <w:r w:rsidR="00EA6487">
        <w:rPr>
          <w:rFonts w:ascii="Arial" w:hAnsi="Arial" w:cs="Arial"/>
          <w:color w:val="auto"/>
        </w:rPr>
        <w:t xml:space="preserve"> Zuwendungsgeber</w:t>
      </w:r>
      <w:r w:rsidR="006329A1">
        <w:rPr>
          <w:rFonts w:ascii="Arial" w:hAnsi="Arial" w:cs="Arial"/>
          <w:color w:val="auto"/>
        </w:rPr>
        <w:t>in</w:t>
      </w:r>
      <w:r w:rsidR="00EA6487">
        <w:rPr>
          <w:rFonts w:ascii="Arial" w:hAnsi="Arial" w:cs="Arial"/>
          <w:color w:val="auto"/>
        </w:rPr>
        <w:t xml:space="preserve"> und von der Bewilligungsbe</w:t>
      </w:r>
      <w:r w:rsidR="00EA6487" w:rsidRPr="00EA6487">
        <w:rPr>
          <w:rFonts w:ascii="Arial" w:hAnsi="Arial" w:cs="Arial"/>
          <w:color w:val="auto"/>
        </w:rPr>
        <w:t>hörde</w:t>
      </w:r>
      <w:r w:rsidR="00EA6487">
        <w:rPr>
          <w:rFonts w:ascii="Arial" w:hAnsi="Arial" w:cs="Arial"/>
          <w:color w:val="auto"/>
        </w:rPr>
        <w:t xml:space="preserve"> (LL</w:t>
      </w:r>
      <w:r w:rsidR="00D06240">
        <w:rPr>
          <w:rFonts w:ascii="Arial" w:hAnsi="Arial" w:cs="Arial"/>
          <w:color w:val="auto"/>
        </w:rPr>
        <w:t>nL</w:t>
      </w:r>
      <w:r w:rsidR="00EA6487">
        <w:rPr>
          <w:rFonts w:ascii="Arial" w:hAnsi="Arial" w:cs="Arial"/>
          <w:color w:val="auto"/>
        </w:rPr>
        <w:t xml:space="preserve"> des Landes SH)</w:t>
      </w:r>
      <w:r w:rsidR="00EA6487" w:rsidRPr="00EA6487">
        <w:rPr>
          <w:rFonts w:ascii="Arial" w:hAnsi="Arial" w:cs="Arial"/>
          <w:color w:val="auto"/>
        </w:rPr>
        <w:t xml:space="preserve"> auf Datenträgern gespeichert und von der Bewilligungsbehörde oder in ihrem Auftrag von wissenschaftlichen Einrichtungen für Zwecke der Statistik und der Erfolgskontrolle über die Wirksamkeit des Programms ausgewertet, an de</w:t>
      </w:r>
      <w:r w:rsidR="00C3738A">
        <w:rPr>
          <w:rFonts w:ascii="Arial" w:hAnsi="Arial" w:cs="Arial"/>
          <w:color w:val="auto"/>
        </w:rPr>
        <w:t>n Schleswig-Holsteinischen Land</w:t>
      </w:r>
      <w:r w:rsidR="00EA6487" w:rsidRPr="00EA6487">
        <w:rPr>
          <w:rFonts w:ascii="Arial" w:hAnsi="Arial" w:cs="Arial"/>
          <w:color w:val="auto"/>
        </w:rPr>
        <w:t>tag und an Einrichtungen des Landes und des Bundes weit</w:t>
      </w:r>
      <w:r w:rsidR="00EA6487">
        <w:rPr>
          <w:rFonts w:ascii="Arial" w:hAnsi="Arial" w:cs="Arial"/>
          <w:color w:val="auto"/>
        </w:rPr>
        <w:t>ergeleitet</w:t>
      </w:r>
      <w:r w:rsidR="0083419B">
        <w:rPr>
          <w:rFonts w:ascii="Arial" w:hAnsi="Arial" w:cs="Arial"/>
          <w:color w:val="auto"/>
        </w:rPr>
        <w:t>.</w:t>
      </w:r>
      <w:r w:rsidR="00EA6487">
        <w:rPr>
          <w:rFonts w:ascii="Arial" w:hAnsi="Arial" w:cs="Arial"/>
          <w:color w:val="auto"/>
        </w:rPr>
        <w:t xml:space="preserve"> </w:t>
      </w:r>
      <w:r w:rsidR="0083419B">
        <w:rPr>
          <w:rFonts w:ascii="Arial" w:hAnsi="Arial" w:cs="Arial"/>
          <w:color w:val="auto"/>
        </w:rPr>
        <w:t>Die</w:t>
      </w:r>
      <w:r w:rsidR="00EA6487">
        <w:rPr>
          <w:rFonts w:ascii="Arial" w:hAnsi="Arial" w:cs="Arial"/>
          <w:color w:val="auto"/>
        </w:rPr>
        <w:t xml:space="preserve"> Auswertungsergeb</w:t>
      </w:r>
      <w:r w:rsidR="00EA6487" w:rsidRPr="00EA6487">
        <w:rPr>
          <w:rFonts w:ascii="Arial" w:hAnsi="Arial" w:cs="Arial"/>
          <w:color w:val="auto"/>
        </w:rPr>
        <w:t xml:space="preserve">nisse </w:t>
      </w:r>
      <w:r w:rsidR="0083419B">
        <w:rPr>
          <w:rFonts w:ascii="Arial" w:hAnsi="Arial" w:cs="Arial"/>
          <w:color w:val="auto"/>
        </w:rPr>
        <w:t xml:space="preserve">können </w:t>
      </w:r>
      <w:r w:rsidR="00EA6487" w:rsidRPr="00EA6487">
        <w:rPr>
          <w:rFonts w:ascii="Arial" w:hAnsi="Arial" w:cs="Arial"/>
          <w:color w:val="auto"/>
        </w:rPr>
        <w:t xml:space="preserve">veröffentlicht werden. </w:t>
      </w:r>
      <w:r w:rsidR="006329A1">
        <w:rPr>
          <w:rFonts w:ascii="Arial" w:hAnsi="Arial" w:cs="Arial"/>
          <w:color w:val="auto"/>
        </w:rPr>
        <w:t>Der Zuwendungsempfänger</w:t>
      </w:r>
      <w:r w:rsidR="00082623">
        <w:rPr>
          <w:rFonts w:ascii="Arial" w:hAnsi="Arial" w:cs="Arial"/>
          <w:color w:val="auto"/>
        </w:rPr>
        <w:t>/die Zuwendungsempfängerin</w:t>
      </w:r>
      <w:r w:rsidR="006329A1">
        <w:rPr>
          <w:rFonts w:ascii="Arial" w:hAnsi="Arial" w:cs="Arial"/>
          <w:color w:val="auto"/>
        </w:rPr>
        <w:t xml:space="preserve"> ist</w:t>
      </w:r>
      <w:r w:rsidR="00EA6487" w:rsidRPr="00EA6487">
        <w:rPr>
          <w:rFonts w:ascii="Arial" w:hAnsi="Arial" w:cs="Arial"/>
          <w:color w:val="auto"/>
        </w:rPr>
        <w:t xml:space="preserve"> darauf hingewiesen worden, dass </w:t>
      </w:r>
      <w:r w:rsidR="006329A1">
        <w:rPr>
          <w:rFonts w:ascii="Arial" w:hAnsi="Arial" w:cs="Arial"/>
          <w:color w:val="auto"/>
        </w:rPr>
        <w:t>er</w:t>
      </w:r>
      <w:r w:rsidR="00082623">
        <w:rPr>
          <w:rFonts w:ascii="Arial" w:hAnsi="Arial" w:cs="Arial"/>
          <w:color w:val="auto"/>
        </w:rPr>
        <w:t>/sie</w:t>
      </w:r>
      <w:r w:rsidR="00EA6487" w:rsidRPr="00EA6487">
        <w:rPr>
          <w:rFonts w:ascii="Arial" w:hAnsi="Arial" w:cs="Arial"/>
          <w:color w:val="auto"/>
        </w:rPr>
        <w:t xml:space="preserve"> berechtigt </w:t>
      </w:r>
      <w:r w:rsidR="0083419B">
        <w:rPr>
          <w:rFonts w:ascii="Arial" w:hAnsi="Arial" w:cs="Arial"/>
          <w:color w:val="auto"/>
        </w:rPr>
        <w:t>ist, je</w:t>
      </w:r>
      <w:r w:rsidR="00EA6487" w:rsidRPr="00EA6487">
        <w:rPr>
          <w:rFonts w:ascii="Arial" w:hAnsi="Arial" w:cs="Arial"/>
          <w:color w:val="auto"/>
        </w:rPr>
        <w:t xml:space="preserve">derzeit mit Wirkung für die Zukunft </w:t>
      </w:r>
      <w:r w:rsidR="00C42115">
        <w:rPr>
          <w:rFonts w:ascii="Arial" w:hAnsi="Arial" w:cs="Arial"/>
          <w:color w:val="auto"/>
        </w:rPr>
        <w:t>seine</w:t>
      </w:r>
      <w:r w:rsidR="00EA6487" w:rsidRPr="00EA6487">
        <w:rPr>
          <w:rFonts w:ascii="Arial" w:hAnsi="Arial" w:cs="Arial"/>
          <w:color w:val="auto"/>
        </w:rPr>
        <w:t xml:space="preserve"> Einwilligung zur Verarbeitung von personenbezogenen Daten für Zwecke der Statistik und der Erfolgskontrolle über die Wirksamkeit des Programms zu wid</w:t>
      </w:r>
      <w:r w:rsidR="006329A1">
        <w:rPr>
          <w:rFonts w:ascii="Arial" w:hAnsi="Arial" w:cs="Arial"/>
          <w:color w:val="auto"/>
        </w:rPr>
        <w:t xml:space="preserve">errufen. Die Verarbeitung </w:t>
      </w:r>
      <w:r w:rsidR="00082623">
        <w:rPr>
          <w:rFonts w:ascii="Arial" w:hAnsi="Arial" w:cs="Arial"/>
          <w:color w:val="auto"/>
        </w:rPr>
        <w:t>der</w:t>
      </w:r>
      <w:r w:rsidR="00EA6487" w:rsidRPr="00EA6487">
        <w:rPr>
          <w:rFonts w:ascii="Arial" w:hAnsi="Arial" w:cs="Arial"/>
          <w:color w:val="auto"/>
        </w:rPr>
        <w:t xml:space="preserve"> personenbezogenen Daten darf trotz Widerrufs der Einwilligung im Einzelfall weiterhin erfolgen, wenn hierfür eine gesetzliche Rechtsgrundlage besteht.</w:t>
      </w:r>
      <w:r w:rsidR="003F0D41">
        <w:rPr>
          <w:rFonts w:ascii="Arial" w:hAnsi="Arial" w:cs="Arial"/>
          <w:color w:val="auto"/>
        </w:rPr>
        <w:t xml:space="preserve"> Ohne diese Daten ist nach Widerruf der Einwilligungserklärung die Vertragsdurchführung ggf. nicht mehr möglich.</w:t>
      </w:r>
    </w:p>
    <w:p w14:paraId="7AE83140" w14:textId="77777777" w:rsidR="00FC5A93" w:rsidRPr="00FC5A93" w:rsidRDefault="00FC5A93" w:rsidP="006329A1">
      <w:pPr>
        <w:pStyle w:val="Default"/>
        <w:spacing w:after="120"/>
        <w:rPr>
          <w:rFonts w:ascii="Arial" w:hAnsi="Arial" w:cs="Arial"/>
          <w:color w:val="auto"/>
        </w:rPr>
      </w:pPr>
    </w:p>
    <w:p w14:paraId="38B661AE" w14:textId="790A788D" w:rsidR="00BF3662" w:rsidRDefault="00BF3662" w:rsidP="006329A1">
      <w:pPr>
        <w:spacing w:after="120"/>
        <w:rPr>
          <w:rFonts w:ascii="Arial" w:hAnsi="Arial" w:cs="Arial"/>
          <w:b/>
          <w:sz w:val="24"/>
          <w:szCs w:val="24"/>
        </w:rPr>
      </w:pPr>
      <w:r w:rsidRPr="00845CB5">
        <w:rPr>
          <w:rFonts w:ascii="Arial" w:hAnsi="Arial" w:cs="Arial"/>
          <w:b/>
          <w:sz w:val="24"/>
          <w:szCs w:val="24"/>
        </w:rPr>
        <w:t>§</w:t>
      </w:r>
      <w:r>
        <w:rPr>
          <w:rFonts w:ascii="Arial" w:hAnsi="Arial" w:cs="Arial"/>
          <w:b/>
          <w:sz w:val="24"/>
          <w:szCs w:val="24"/>
        </w:rPr>
        <w:t xml:space="preserve"> 1</w:t>
      </w:r>
      <w:r w:rsidR="003E124A">
        <w:rPr>
          <w:rFonts w:ascii="Arial" w:hAnsi="Arial" w:cs="Arial"/>
          <w:b/>
          <w:sz w:val="24"/>
          <w:szCs w:val="24"/>
        </w:rPr>
        <w:t>1</w:t>
      </w:r>
      <w:r>
        <w:rPr>
          <w:rFonts w:ascii="Arial" w:hAnsi="Arial" w:cs="Arial"/>
          <w:b/>
          <w:sz w:val="24"/>
          <w:szCs w:val="24"/>
        </w:rPr>
        <w:t xml:space="preserve"> Presse- und Öffentlichkeitsarbeit</w:t>
      </w:r>
    </w:p>
    <w:p w14:paraId="47CE2CBF" w14:textId="28902016" w:rsidR="00FC5A93" w:rsidRDefault="00FC5A93" w:rsidP="003B7012">
      <w:pPr>
        <w:pStyle w:val="Default"/>
        <w:spacing w:after="120" w:line="276" w:lineRule="auto"/>
        <w:rPr>
          <w:rFonts w:ascii="Arial" w:hAnsi="Arial" w:cs="Arial"/>
          <w:color w:val="auto"/>
        </w:rPr>
      </w:pPr>
      <w:r w:rsidRPr="00FC5A93">
        <w:rPr>
          <w:rFonts w:ascii="Arial" w:hAnsi="Arial" w:cs="Arial"/>
          <w:color w:val="auto"/>
        </w:rPr>
        <w:t>(1) Der Zuwendungsempfänger</w:t>
      </w:r>
      <w:r w:rsidR="00082623">
        <w:rPr>
          <w:rFonts w:ascii="Arial" w:hAnsi="Arial" w:cs="Arial"/>
          <w:color w:val="auto"/>
        </w:rPr>
        <w:t>/die Zuwendungsempfängerin</w:t>
      </w:r>
      <w:r w:rsidRPr="00FC5A93">
        <w:rPr>
          <w:rFonts w:ascii="Arial" w:hAnsi="Arial" w:cs="Arial"/>
          <w:color w:val="auto"/>
        </w:rPr>
        <w:t xml:space="preserve"> verpflichtet sich, in sämtliche Mitteilungen und Publikationen zum geförderten Projekt folgenden Hinweis aufzunehmen: </w:t>
      </w:r>
    </w:p>
    <w:p w14:paraId="4B9781BD" w14:textId="77777777" w:rsidR="00FC5A93" w:rsidRPr="00FC5A93" w:rsidRDefault="00FC5A93" w:rsidP="003B7012">
      <w:pPr>
        <w:pStyle w:val="Default"/>
        <w:spacing w:after="120" w:line="276" w:lineRule="auto"/>
        <w:rPr>
          <w:rFonts w:ascii="Arial" w:hAnsi="Arial" w:cs="Arial"/>
          <w:color w:val="auto"/>
        </w:rPr>
      </w:pPr>
    </w:p>
    <w:p w14:paraId="0E590E26" w14:textId="2FF2B12A" w:rsidR="00FC5A93" w:rsidRPr="00FC5A93" w:rsidRDefault="00023120" w:rsidP="003B7012">
      <w:pPr>
        <w:pStyle w:val="Default"/>
        <w:spacing w:after="120" w:line="276" w:lineRule="auto"/>
        <w:ind w:left="720"/>
        <w:rPr>
          <w:rFonts w:ascii="Arial" w:hAnsi="Arial" w:cs="Arial"/>
          <w:color w:val="auto"/>
        </w:rPr>
      </w:pPr>
      <w:r>
        <w:rPr>
          <w:rFonts w:ascii="Arial" w:hAnsi="Arial" w:cs="Arial"/>
          <w:color w:val="auto"/>
        </w:rPr>
        <w:lastRenderedPageBreak/>
        <w:t>„</w:t>
      </w:r>
      <w:r w:rsidR="00FC5A93" w:rsidRPr="00FC5A93">
        <w:rPr>
          <w:rFonts w:ascii="Arial" w:hAnsi="Arial" w:cs="Arial"/>
          <w:color w:val="auto"/>
        </w:rPr>
        <w:t xml:space="preserve">gefördert </w:t>
      </w:r>
      <w:r w:rsidR="00FC5A93">
        <w:rPr>
          <w:rFonts w:ascii="Arial" w:hAnsi="Arial" w:cs="Arial"/>
          <w:color w:val="auto"/>
        </w:rPr>
        <w:t>durch die LAG</w:t>
      </w:r>
      <w:r w:rsidR="00302F2A">
        <w:rPr>
          <w:rFonts w:ascii="Arial" w:hAnsi="Arial" w:cs="Arial"/>
          <w:color w:val="auto"/>
        </w:rPr>
        <w:t xml:space="preserve"> </w:t>
      </w:r>
      <w:r w:rsidR="00302F2A" w:rsidRPr="00805E80">
        <w:rPr>
          <w:rFonts w:ascii="Arial" w:eastAsia="SimSun" w:hAnsi="Arial" w:cs="Arial"/>
        </w:rPr>
        <w:fldChar w:fldCharType="begin">
          <w:ffData>
            <w:name w:val="Text78"/>
            <w:enabled/>
            <w:calcOnExit w:val="0"/>
            <w:textInput/>
          </w:ffData>
        </w:fldChar>
      </w:r>
      <w:r w:rsidR="00302F2A" w:rsidRPr="00805E80">
        <w:rPr>
          <w:rFonts w:ascii="Arial" w:eastAsia="SimSun" w:hAnsi="Arial" w:cs="Arial"/>
        </w:rPr>
        <w:instrText xml:space="preserve"> FORMTEXT </w:instrText>
      </w:r>
      <w:r w:rsidR="00302F2A" w:rsidRPr="00805E80">
        <w:rPr>
          <w:rFonts w:ascii="Arial" w:eastAsia="SimSun" w:hAnsi="Arial" w:cs="Arial"/>
        </w:rPr>
      </w:r>
      <w:r w:rsidR="00302F2A" w:rsidRPr="00805E80">
        <w:rPr>
          <w:rFonts w:ascii="Arial" w:eastAsia="SimSun" w:hAnsi="Arial" w:cs="Arial"/>
        </w:rPr>
        <w:fldChar w:fldCharType="separate"/>
      </w:r>
      <w:r w:rsidR="00302F2A" w:rsidRPr="00805E80">
        <w:rPr>
          <w:rFonts w:ascii="Arial" w:eastAsia="SimSun" w:hAnsi="Arial" w:cs="Arial"/>
        </w:rPr>
        <w:t> </w:t>
      </w:r>
      <w:r w:rsidR="00302F2A" w:rsidRPr="00805E80">
        <w:rPr>
          <w:rFonts w:ascii="Arial" w:eastAsia="SimSun" w:hAnsi="Arial" w:cs="Arial"/>
        </w:rPr>
        <w:t> </w:t>
      </w:r>
      <w:r w:rsidR="00302F2A" w:rsidRPr="00805E80">
        <w:rPr>
          <w:rFonts w:ascii="Arial" w:eastAsia="SimSun" w:hAnsi="Arial" w:cs="Arial"/>
        </w:rPr>
        <w:t> </w:t>
      </w:r>
      <w:r w:rsidR="00302F2A" w:rsidRPr="00805E80">
        <w:rPr>
          <w:rFonts w:ascii="Arial" w:eastAsia="SimSun" w:hAnsi="Arial" w:cs="Arial"/>
        </w:rPr>
        <w:t> </w:t>
      </w:r>
      <w:r w:rsidR="00302F2A" w:rsidRPr="00805E80">
        <w:rPr>
          <w:rFonts w:ascii="Arial" w:eastAsia="SimSun" w:hAnsi="Arial" w:cs="Arial"/>
        </w:rPr>
        <w:t> </w:t>
      </w:r>
      <w:r w:rsidR="00302F2A" w:rsidRPr="00805E80">
        <w:rPr>
          <w:rFonts w:ascii="Arial" w:eastAsia="SimSun" w:hAnsi="Arial" w:cs="Arial"/>
        </w:rPr>
        <w:fldChar w:fldCharType="end"/>
      </w:r>
    </w:p>
    <w:p w14:paraId="09807D28" w14:textId="5EA4F43C" w:rsidR="00970256" w:rsidRDefault="00970256" w:rsidP="003B7012">
      <w:pPr>
        <w:pStyle w:val="Default"/>
        <w:spacing w:after="120" w:line="276" w:lineRule="auto"/>
        <w:ind w:left="720"/>
        <w:rPr>
          <w:rFonts w:ascii="Arial" w:hAnsi="Arial" w:cs="Arial"/>
          <w:color w:val="auto"/>
        </w:rPr>
      </w:pPr>
      <w:r>
        <w:rPr>
          <w:rFonts w:ascii="Arial" w:hAnsi="Arial" w:cs="Arial"/>
          <w:color w:val="auto"/>
        </w:rPr>
        <w:t xml:space="preserve">mit Mitteln der </w:t>
      </w:r>
      <w:r w:rsidR="00023120">
        <w:rPr>
          <w:rFonts w:ascii="Arial" w:hAnsi="Arial" w:cs="Arial"/>
        </w:rPr>
        <w:t xml:space="preserve">Gemeinschaftsaufgabe „Verbesserung der Agrarstruktur und des Küstenschutzes“ </w:t>
      </w:r>
      <w:r w:rsidR="00302F2A">
        <w:rPr>
          <w:rFonts w:ascii="Arial" w:hAnsi="Arial" w:cs="Arial"/>
        </w:rPr>
        <w:t>d</w:t>
      </w:r>
      <w:r w:rsidR="00023120">
        <w:rPr>
          <w:rFonts w:ascii="Arial" w:hAnsi="Arial" w:cs="Arial"/>
        </w:rPr>
        <w:t>es Bundes und des Landes Schleswig-Holstein</w:t>
      </w:r>
      <w:r>
        <w:rPr>
          <w:rFonts w:ascii="Arial" w:hAnsi="Arial" w:cs="Arial"/>
          <w:color w:val="auto"/>
        </w:rPr>
        <w:t xml:space="preserve"> und Mitteln der LAG</w:t>
      </w:r>
      <w:r w:rsidR="00952932">
        <w:rPr>
          <w:rFonts w:ascii="Arial" w:hAnsi="Arial" w:cs="Arial"/>
          <w:color w:val="auto"/>
        </w:rPr>
        <w:t xml:space="preserve"> </w:t>
      </w:r>
      <w:r w:rsidR="00952932" w:rsidRPr="00805E80">
        <w:rPr>
          <w:rFonts w:ascii="Arial" w:eastAsia="SimSun" w:hAnsi="Arial" w:cs="Arial"/>
        </w:rPr>
        <w:fldChar w:fldCharType="begin">
          <w:ffData>
            <w:name w:val="Text78"/>
            <w:enabled/>
            <w:calcOnExit w:val="0"/>
            <w:textInput/>
          </w:ffData>
        </w:fldChar>
      </w:r>
      <w:r w:rsidR="00952932" w:rsidRPr="00805E80">
        <w:rPr>
          <w:rFonts w:ascii="Arial" w:eastAsia="SimSun" w:hAnsi="Arial" w:cs="Arial"/>
        </w:rPr>
        <w:instrText xml:space="preserve"> FORMTEXT </w:instrText>
      </w:r>
      <w:r w:rsidR="00952932" w:rsidRPr="00805E80">
        <w:rPr>
          <w:rFonts w:ascii="Arial" w:eastAsia="SimSun" w:hAnsi="Arial" w:cs="Arial"/>
        </w:rPr>
      </w:r>
      <w:r w:rsidR="00952932" w:rsidRPr="00805E80">
        <w:rPr>
          <w:rFonts w:ascii="Arial" w:eastAsia="SimSun" w:hAnsi="Arial" w:cs="Arial"/>
        </w:rPr>
        <w:fldChar w:fldCharType="separate"/>
      </w:r>
      <w:r w:rsidR="00952932" w:rsidRPr="00805E80">
        <w:rPr>
          <w:rFonts w:ascii="Arial" w:eastAsia="SimSun" w:hAnsi="Arial" w:cs="Arial"/>
        </w:rPr>
        <w:t> </w:t>
      </w:r>
      <w:r w:rsidR="00952932" w:rsidRPr="00805E80">
        <w:rPr>
          <w:rFonts w:ascii="Arial" w:eastAsia="SimSun" w:hAnsi="Arial" w:cs="Arial"/>
        </w:rPr>
        <w:t> </w:t>
      </w:r>
      <w:r w:rsidR="00952932" w:rsidRPr="00805E80">
        <w:rPr>
          <w:rFonts w:ascii="Arial" w:eastAsia="SimSun" w:hAnsi="Arial" w:cs="Arial"/>
        </w:rPr>
        <w:t> </w:t>
      </w:r>
      <w:r w:rsidR="00952932" w:rsidRPr="00805E80">
        <w:rPr>
          <w:rFonts w:ascii="Arial" w:eastAsia="SimSun" w:hAnsi="Arial" w:cs="Arial"/>
        </w:rPr>
        <w:t> </w:t>
      </w:r>
      <w:r w:rsidR="00952932" w:rsidRPr="00805E80">
        <w:rPr>
          <w:rFonts w:ascii="Arial" w:eastAsia="SimSun" w:hAnsi="Arial" w:cs="Arial"/>
        </w:rPr>
        <w:t> </w:t>
      </w:r>
      <w:r w:rsidR="00952932" w:rsidRPr="00805E80">
        <w:rPr>
          <w:rFonts w:ascii="Arial" w:eastAsia="SimSun" w:hAnsi="Arial" w:cs="Arial"/>
        </w:rPr>
        <w:fldChar w:fldCharType="end"/>
      </w:r>
    </w:p>
    <w:p w14:paraId="4670C9E4" w14:textId="3744FA5D" w:rsidR="00490CF7" w:rsidRPr="00490CF7" w:rsidRDefault="00023120" w:rsidP="00490CF7">
      <w:pPr>
        <w:pStyle w:val="Default"/>
        <w:spacing w:after="120"/>
        <w:ind w:left="720"/>
        <w:rPr>
          <w:rFonts w:ascii="Arial" w:hAnsi="Arial" w:cs="Arial"/>
          <w:color w:val="auto"/>
        </w:rPr>
      </w:pPr>
      <w:r>
        <w:rPr>
          <w:rFonts w:ascii="Arial" w:hAnsi="Arial" w:cs="Arial"/>
          <w:color w:val="auto"/>
        </w:rPr>
        <w:t xml:space="preserve">auf Initiative des </w:t>
      </w:r>
      <w:r w:rsidR="00490CF7">
        <w:rPr>
          <w:rFonts w:ascii="Arial" w:hAnsi="Arial" w:cs="Arial"/>
          <w:color w:val="auto"/>
        </w:rPr>
        <w:t>M</w:t>
      </w:r>
      <w:r>
        <w:rPr>
          <w:rFonts w:ascii="Arial" w:hAnsi="Arial" w:cs="Arial"/>
          <w:color w:val="auto"/>
        </w:rPr>
        <w:t>inisterium</w:t>
      </w:r>
      <w:r w:rsidR="00DB39EB">
        <w:rPr>
          <w:rFonts w:ascii="Arial" w:hAnsi="Arial" w:cs="Arial"/>
          <w:color w:val="auto"/>
        </w:rPr>
        <w:t>s</w:t>
      </w:r>
      <w:r>
        <w:rPr>
          <w:rFonts w:ascii="Arial" w:hAnsi="Arial" w:cs="Arial"/>
          <w:color w:val="auto"/>
        </w:rPr>
        <w:t xml:space="preserve"> </w:t>
      </w:r>
      <w:r w:rsidR="00490CF7" w:rsidRPr="00490CF7">
        <w:rPr>
          <w:rFonts w:ascii="Arial" w:hAnsi="Arial" w:cs="Arial"/>
          <w:color w:val="auto"/>
        </w:rPr>
        <w:t>für Landwirtschaft,</w:t>
      </w:r>
      <w:r w:rsidR="00490CF7">
        <w:rPr>
          <w:rFonts w:ascii="Arial" w:hAnsi="Arial" w:cs="Arial"/>
          <w:color w:val="auto"/>
        </w:rPr>
        <w:t xml:space="preserve"> </w:t>
      </w:r>
      <w:r w:rsidR="00490CF7" w:rsidRPr="00490CF7">
        <w:rPr>
          <w:rFonts w:ascii="Arial" w:hAnsi="Arial" w:cs="Arial"/>
          <w:color w:val="auto"/>
        </w:rPr>
        <w:t>ländliche Räume, Europa</w:t>
      </w:r>
    </w:p>
    <w:p w14:paraId="214E2799" w14:textId="6C458A77" w:rsidR="00023120" w:rsidRDefault="00490CF7" w:rsidP="00490CF7">
      <w:pPr>
        <w:pStyle w:val="Default"/>
        <w:spacing w:after="120" w:line="276" w:lineRule="auto"/>
        <w:ind w:left="720"/>
        <w:rPr>
          <w:rFonts w:ascii="Arial" w:hAnsi="Arial" w:cs="Arial"/>
          <w:color w:val="auto"/>
        </w:rPr>
      </w:pPr>
      <w:r w:rsidRPr="00490CF7">
        <w:rPr>
          <w:rFonts w:ascii="Arial" w:hAnsi="Arial" w:cs="Arial"/>
          <w:color w:val="auto"/>
        </w:rPr>
        <w:t>und Verbraucherschutz</w:t>
      </w:r>
      <w:r>
        <w:rPr>
          <w:rFonts w:ascii="Arial" w:hAnsi="Arial" w:cs="Arial"/>
          <w:color w:val="auto"/>
        </w:rPr>
        <w:t xml:space="preserve"> </w:t>
      </w:r>
      <w:r w:rsidR="00023120">
        <w:rPr>
          <w:rFonts w:ascii="Arial" w:hAnsi="Arial" w:cs="Arial"/>
          <w:color w:val="auto"/>
        </w:rPr>
        <w:t>des Landes Schleswig-Holstein</w:t>
      </w:r>
    </w:p>
    <w:p w14:paraId="4E51D7AC" w14:textId="0C8356D4" w:rsidR="00FC5A93" w:rsidRDefault="00FC5A93" w:rsidP="003B7012">
      <w:pPr>
        <w:pStyle w:val="Default"/>
        <w:spacing w:after="120" w:line="276" w:lineRule="auto"/>
        <w:ind w:left="720"/>
        <w:rPr>
          <w:rFonts w:ascii="Arial" w:hAnsi="Arial" w:cs="Arial"/>
          <w:color w:val="auto"/>
        </w:rPr>
      </w:pPr>
      <w:r w:rsidRPr="00FC5A93">
        <w:rPr>
          <w:rFonts w:ascii="Arial" w:hAnsi="Arial" w:cs="Arial"/>
          <w:color w:val="auto"/>
        </w:rPr>
        <w:t>(</w:t>
      </w:r>
      <w:r w:rsidR="00970256">
        <w:rPr>
          <w:rFonts w:ascii="Arial" w:hAnsi="Arial" w:cs="Arial"/>
          <w:color w:val="auto"/>
        </w:rPr>
        <w:t>Logos vom Bund, Land und der LAG</w:t>
      </w:r>
      <w:r w:rsidRPr="00FC5A93">
        <w:rPr>
          <w:rFonts w:ascii="Arial" w:hAnsi="Arial" w:cs="Arial"/>
          <w:color w:val="auto"/>
        </w:rPr>
        <w:t>)</w:t>
      </w:r>
      <w:r w:rsidR="00023120">
        <w:rPr>
          <w:rFonts w:ascii="Arial" w:hAnsi="Arial" w:cs="Arial"/>
          <w:color w:val="auto"/>
        </w:rPr>
        <w:t>“.</w:t>
      </w:r>
    </w:p>
    <w:p w14:paraId="34CBB914" w14:textId="77777777" w:rsidR="00970256" w:rsidRPr="00FC5A93" w:rsidRDefault="00970256" w:rsidP="003B7012">
      <w:pPr>
        <w:pStyle w:val="Default"/>
        <w:spacing w:after="120" w:line="276" w:lineRule="auto"/>
        <w:ind w:left="720"/>
        <w:rPr>
          <w:rFonts w:ascii="Arial" w:hAnsi="Arial" w:cs="Arial"/>
          <w:color w:val="auto"/>
        </w:rPr>
      </w:pPr>
    </w:p>
    <w:p w14:paraId="0687F4B5" w14:textId="0E684BCA" w:rsidR="00FC5A93" w:rsidRDefault="00FC5A93" w:rsidP="003B7012">
      <w:pPr>
        <w:pStyle w:val="Default"/>
        <w:spacing w:after="120" w:line="276" w:lineRule="auto"/>
        <w:rPr>
          <w:rFonts w:ascii="Arial" w:hAnsi="Arial" w:cs="Arial"/>
          <w:color w:val="auto"/>
        </w:rPr>
      </w:pPr>
      <w:r w:rsidRPr="00FC5A93">
        <w:rPr>
          <w:rFonts w:ascii="Arial" w:hAnsi="Arial" w:cs="Arial"/>
          <w:color w:val="auto"/>
        </w:rPr>
        <w:t xml:space="preserve">(2) Mitteilungen und Berichte über das Projekt und seine Ergebnisse sollen spätestens </w:t>
      </w:r>
      <w:r w:rsidR="00952932" w:rsidRPr="00805E80">
        <w:rPr>
          <w:rFonts w:ascii="Arial" w:eastAsia="SimSun" w:hAnsi="Arial" w:cs="Arial"/>
        </w:rPr>
        <w:fldChar w:fldCharType="begin">
          <w:ffData>
            <w:name w:val="Text78"/>
            <w:enabled/>
            <w:calcOnExit w:val="0"/>
            <w:textInput/>
          </w:ffData>
        </w:fldChar>
      </w:r>
      <w:r w:rsidR="00952932" w:rsidRPr="00805E80">
        <w:rPr>
          <w:rFonts w:ascii="Arial" w:eastAsia="SimSun" w:hAnsi="Arial" w:cs="Arial"/>
        </w:rPr>
        <w:instrText xml:space="preserve"> FORMTEXT </w:instrText>
      </w:r>
      <w:r w:rsidR="00952932" w:rsidRPr="00805E80">
        <w:rPr>
          <w:rFonts w:ascii="Arial" w:eastAsia="SimSun" w:hAnsi="Arial" w:cs="Arial"/>
        </w:rPr>
      </w:r>
      <w:r w:rsidR="00952932" w:rsidRPr="00805E80">
        <w:rPr>
          <w:rFonts w:ascii="Arial" w:eastAsia="SimSun" w:hAnsi="Arial" w:cs="Arial"/>
        </w:rPr>
        <w:fldChar w:fldCharType="separate"/>
      </w:r>
      <w:r w:rsidR="00952932" w:rsidRPr="00805E80">
        <w:rPr>
          <w:rFonts w:ascii="Arial" w:eastAsia="SimSun" w:hAnsi="Arial" w:cs="Arial"/>
        </w:rPr>
        <w:t> </w:t>
      </w:r>
      <w:r w:rsidR="00952932" w:rsidRPr="00805E80">
        <w:rPr>
          <w:rFonts w:ascii="Arial" w:eastAsia="SimSun" w:hAnsi="Arial" w:cs="Arial"/>
        </w:rPr>
        <w:t> </w:t>
      </w:r>
      <w:r w:rsidR="00952932" w:rsidRPr="00805E80">
        <w:rPr>
          <w:rFonts w:ascii="Arial" w:eastAsia="SimSun" w:hAnsi="Arial" w:cs="Arial"/>
        </w:rPr>
        <w:t> </w:t>
      </w:r>
      <w:r w:rsidR="00952932" w:rsidRPr="00805E80">
        <w:rPr>
          <w:rFonts w:ascii="Arial" w:eastAsia="SimSun" w:hAnsi="Arial" w:cs="Arial"/>
        </w:rPr>
        <w:t> </w:t>
      </w:r>
      <w:r w:rsidR="00952932" w:rsidRPr="00805E80">
        <w:rPr>
          <w:rFonts w:ascii="Arial" w:eastAsia="SimSun" w:hAnsi="Arial" w:cs="Arial"/>
        </w:rPr>
        <w:t> </w:t>
      </w:r>
      <w:r w:rsidR="00952932" w:rsidRPr="00805E80">
        <w:rPr>
          <w:rFonts w:ascii="Arial" w:eastAsia="SimSun" w:hAnsi="Arial" w:cs="Arial"/>
        </w:rPr>
        <w:fldChar w:fldCharType="end"/>
      </w:r>
      <w:r w:rsidR="00952932">
        <w:rPr>
          <w:rFonts w:ascii="Arial" w:eastAsia="SimSun" w:hAnsi="Arial" w:cs="Arial"/>
        </w:rPr>
        <w:t xml:space="preserve"> </w:t>
      </w:r>
      <w:r w:rsidRPr="00FC5A93">
        <w:rPr>
          <w:rFonts w:ascii="Arial" w:hAnsi="Arial" w:cs="Arial"/>
          <w:color w:val="auto"/>
        </w:rPr>
        <w:t>vor ihrer Drucklegung (bei Printprodukten) bzw. ihrer Veröffentlichung (bei Online-Produkten) der Zuwendungsgeberin zur Abstimmung vorzulegen. Der Zuwendungsempfänger</w:t>
      </w:r>
      <w:r w:rsidR="00082623">
        <w:rPr>
          <w:rFonts w:ascii="Arial" w:hAnsi="Arial" w:cs="Arial"/>
          <w:color w:val="auto"/>
        </w:rPr>
        <w:t>/die Zuwendungsempfängerin</w:t>
      </w:r>
      <w:r w:rsidRPr="00FC5A93">
        <w:rPr>
          <w:rFonts w:ascii="Arial" w:hAnsi="Arial" w:cs="Arial"/>
          <w:color w:val="auto"/>
        </w:rPr>
        <w:t xml:space="preserve"> übermittelt der Zuwendungsgeberin </w:t>
      </w:r>
      <w:r w:rsidR="00023120">
        <w:rPr>
          <w:rFonts w:ascii="Arial" w:hAnsi="Arial" w:cs="Arial"/>
          <w:color w:val="auto"/>
        </w:rPr>
        <w:t xml:space="preserve">je zwei </w:t>
      </w:r>
      <w:r w:rsidRPr="00FC5A93">
        <w:rPr>
          <w:rFonts w:ascii="Arial" w:hAnsi="Arial" w:cs="Arial"/>
          <w:color w:val="auto"/>
        </w:rPr>
        <w:t xml:space="preserve">Belegexemplare von Veröffentlichungen. Bei allen Maßnahmen der Öffentlichkeitsarbeit zum Projekt ist der Zuwendungsgeberin rechtzeitig Gelegenheit zur Beteiligung bzw. Teilnahme zu geben. </w:t>
      </w:r>
    </w:p>
    <w:p w14:paraId="6EF85623" w14:textId="04595C13" w:rsidR="00FC5A93" w:rsidRPr="00FC5A93" w:rsidRDefault="00FC5A93" w:rsidP="003B7012">
      <w:pPr>
        <w:pStyle w:val="Default"/>
        <w:spacing w:after="120" w:line="276" w:lineRule="auto"/>
        <w:rPr>
          <w:rFonts w:ascii="Arial" w:hAnsi="Arial" w:cs="Arial"/>
          <w:color w:val="auto"/>
        </w:rPr>
      </w:pPr>
      <w:r w:rsidRPr="00FC5A93">
        <w:rPr>
          <w:rFonts w:ascii="Arial" w:hAnsi="Arial" w:cs="Arial"/>
          <w:color w:val="auto"/>
        </w:rPr>
        <w:t>(3) Bei Veröffentlichungen auf einer Website ist ein auf die Website der Zuwendungsgeberin verweisender aktiver Link einzufügen. Bei digitalen Veröffentlichungen des Zuwendungsempfängers</w:t>
      </w:r>
      <w:r w:rsidR="00082623">
        <w:rPr>
          <w:rFonts w:ascii="Arial" w:hAnsi="Arial" w:cs="Arial"/>
          <w:color w:val="auto"/>
        </w:rPr>
        <w:t>/der Zuwendungsempfängerin</w:t>
      </w:r>
      <w:r w:rsidRPr="00FC5A93">
        <w:rPr>
          <w:rFonts w:ascii="Arial" w:hAnsi="Arial" w:cs="Arial"/>
          <w:color w:val="auto"/>
        </w:rPr>
        <w:t xml:space="preserve"> ist der Zuwendungsgeberin ein Link mitzuteilen und ihr die Verlinkung zu gestatten. </w:t>
      </w:r>
    </w:p>
    <w:p w14:paraId="44F77DBA" w14:textId="4569286F" w:rsidR="00BF3662" w:rsidRDefault="00FC5A93" w:rsidP="006329A1">
      <w:pPr>
        <w:spacing w:after="120"/>
        <w:rPr>
          <w:rFonts w:ascii="Arial" w:hAnsi="Arial" w:cs="Arial"/>
          <w:sz w:val="24"/>
          <w:szCs w:val="24"/>
        </w:rPr>
      </w:pPr>
      <w:r w:rsidRPr="00FC5A93">
        <w:rPr>
          <w:rFonts w:ascii="Arial" w:hAnsi="Arial" w:cs="Arial"/>
          <w:sz w:val="24"/>
          <w:szCs w:val="24"/>
        </w:rPr>
        <w:t>(4) Der Zuwendungsempfänger</w:t>
      </w:r>
      <w:r w:rsidR="00082623">
        <w:rPr>
          <w:rFonts w:ascii="Arial" w:hAnsi="Arial" w:cs="Arial"/>
          <w:sz w:val="24"/>
          <w:szCs w:val="24"/>
        </w:rPr>
        <w:t>/die Zuwendungsempfängerin</w:t>
      </w:r>
      <w:r w:rsidRPr="00FC5A93">
        <w:rPr>
          <w:rFonts w:ascii="Arial" w:hAnsi="Arial" w:cs="Arial"/>
          <w:sz w:val="24"/>
          <w:szCs w:val="24"/>
        </w:rPr>
        <w:t xml:space="preserve"> stellt der Zuwendungsgeberin </w:t>
      </w:r>
      <w:r w:rsidR="00226F0B">
        <w:rPr>
          <w:rFonts w:ascii="Arial" w:hAnsi="Arial" w:cs="Arial"/>
          <w:sz w:val="24"/>
          <w:szCs w:val="24"/>
        </w:rPr>
        <w:t xml:space="preserve">und dem Land Schleswig-Holstein </w:t>
      </w:r>
      <w:r w:rsidRPr="00FC5A93">
        <w:rPr>
          <w:rFonts w:ascii="Arial" w:hAnsi="Arial" w:cs="Arial"/>
          <w:sz w:val="24"/>
          <w:szCs w:val="24"/>
        </w:rPr>
        <w:t>für deren Öffentlichkeitsarbeit Text- und Bildmaterialien in angemessenem Umfang kostenfrei zur Verfügung und räumt für diesen Zweck die entsprechenden Nutzungs- und Verwertungsrechte ein.</w:t>
      </w:r>
    </w:p>
    <w:p w14:paraId="0D35573B" w14:textId="77777777" w:rsidR="003B7012" w:rsidRPr="00FC5A93" w:rsidRDefault="003B7012" w:rsidP="006329A1">
      <w:pPr>
        <w:spacing w:after="120"/>
        <w:rPr>
          <w:rFonts w:ascii="Arial" w:hAnsi="Arial" w:cs="Arial"/>
          <w:sz w:val="24"/>
          <w:szCs w:val="24"/>
        </w:rPr>
      </w:pPr>
    </w:p>
    <w:p w14:paraId="659F1E96" w14:textId="4F7F0748" w:rsidR="00BF3662" w:rsidRDefault="00BF3662" w:rsidP="006329A1">
      <w:pPr>
        <w:spacing w:after="120"/>
        <w:rPr>
          <w:rFonts w:ascii="Arial" w:hAnsi="Arial" w:cs="Arial"/>
          <w:b/>
          <w:sz w:val="24"/>
          <w:szCs w:val="24"/>
        </w:rPr>
      </w:pPr>
      <w:r w:rsidRPr="00845CB5">
        <w:rPr>
          <w:rFonts w:ascii="Arial" w:hAnsi="Arial" w:cs="Arial"/>
          <w:b/>
          <w:sz w:val="24"/>
          <w:szCs w:val="24"/>
        </w:rPr>
        <w:t>§</w:t>
      </w:r>
      <w:r>
        <w:rPr>
          <w:rFonts w:ascii="Arial" w:hAnsi="Arial" w:cs="Arial"/>
          <w:b/>
          <w:sz w:val="24"/>
          <w:szCs w:val="24"/>
        </w:rPr>
        <w:t xml:space="preserve"> 1</w:t>
      </w:r>
      <w:r w:rsidR="003E124A">
        <w:rPr>
          <w:rFonts w:ascii="Arial" w:hAnsi="Arial" w:cs="Arial"/>
          <w:b/>
          <w:sz w:val="24"/>
          <w:szCs w:val="24"/>
        </w:rPr>
        <w:t>2</w:t>
      </w:r>
      <w:r>
        <w:rPr>
          <w:rFonts w:ascii="Arial" w:hAnsi="Arial" w:cs="Arial"/>
          <w:b/>
          <w:sz w:val="24"/>
          <w:szCs w:val="24"/>
        </w:rPr>
        <w:t xml:space="preserve"> Sonstige Vereinbarungen</w:t>
      </w:r>
    </w:p>
    <w:p w14:paraId="24654E6A" w14:textId="73F08D8D" w:rsidR="00970256" w:rsidRDefault="00970256" w:rsidP="00953B3E">
      <w:pPr>
        <w:pStyle w:val="Default"/>
        <w:spacing w:after="120"/>
        <w:rPr>
          <w:rFonts w:ascii="Arial" w:hAnsi="Arial" w:cs="Arial"/>
          <w:color w:val="auto"/>
        </w:rPr>
      </w:pPr>
      <w:r w:rsidRPr="00970256">
        <w:rPr>
          <w:rFonts w:ascii="Arial" w:hAnsi="Arial" w:cs="Arial"/>
          <w:color w:val="auto"/>
        </w:rPr>
        <w:t xml:space="preserve">(1) Das </w:t>
      </w:r>
      <w:r w:rsidR="0021624C">
        <w:rPr>
          <w:rFonts w:ascii="Arial" w:hAnsi="Arial" w:cs="Arial"/>
          <w:color w:val="auto"/>
        </w:rPr>
        <w:t>Landesamt für Landwirtschaft</w:t>
      </w:r>
      <w:r w:rsidR="00953B3E">
        <w:rPr>
          <w:rFonts w:ascii="Arial" w:hAnsi="Arial" w:cs="Arial"/>
          <w:color w:val="auto"/>
        </w:rPr>
        <w:t xml:space="preserve"> </w:t>
      </w:r>
      <w:r w:rsidR="00953B3E" w:rsidRPr="00953B3E">
        <w:rPr>
          <w:rFonts w:ascii="Arial" w:hAnsi="Arial" w:cs="Arial"/>
          <w:color w:val="auto"/>
        </w:rPr>
        <w:t>und nachhaltige Landentwicklung</w:t>
      </w:r>
      <w:r w:rsidRPr="00970256">
        <w:rPr>
          <w:rFonts w:ascii="Arial" w:hAnsi="Arial" w:cs="Arial"/>
          <w:color w:val="auto"/>
        </w:rPr>
        <w:t>,</w:t>
      </w:r>
      <w:r>
        <w:rPr>
          <w:rFonts w:ascii="Arial" w:hAnsi="Arial" w:cs="Arial"/>
          <w:color w:val="auto"/>
        </w:rPr>
        <w:t xml:space="preserve"> </w:t>
      </w:r>
      <w:r w:rsidRPr="00970256">
        <w:rPr>
          <w:rFonts w:ascii="Arial" w:hAnsi="Arial" w:cs="Arial"/>
          <w:color w:val="auto"/>
        </w:rPr>
        <w:t xml:space="preserve">der </w:t>
      </w:r>
      <w:r>
        <w:rPr>
          <w:rFonts w:ascii="Arial" w:hAnsi="Arial" w:cs="Arial"/>
          <w:color w:val="auto"/>
        </w:rPr>
        <w:t xml:space="preserve">Landes- und </w:t>
      </w:r>
      <w:r w:rsidRPr="00970256">
        <w:rPr>
          <w:rFonts w:ascii="Arial" w:hAnsi="Arial" w:cs="Arial"/>
          <w:color w:val="auto"/>
        </w:rPr>
        <w:t xml:space="preserve">Bundesrechnungshof und andere Prüfungseinrichtungen des </w:t>
      </w:r>
      <w:r>
        <w:rPr>
          <w:rFonts w:ascii="Arial" w:hAnsi="Arial" w:cs="Arial"/>
          <w:color w:val="auto"/>
        </w:rPr>
        <w:t>Landes</w:t>
      </w:r>
      <w:r w:rsidRPr="00970256">
        <w:rPr>
          <w:rFonts w:ascii="Arial" w:hAnsi="Arial" w:cs="Arial"/>
          <w:color w:val="auto"/>
        </w:rPr>
        <w:t xml:space="preserve"> </w:t>
      </w:r>
      <w:r w:rsidR="0021624C">
        <w:rPr>
          <w:rFonts w:ascii="Arial" w:hAnsi="Arial" w:cs="Arial"/>
          <w:color w:val="auto"/>
        </w:rPr>
        <w:t xml:space="preserve">Schleswig-Holstein </w:t>
      </w:r>
      <w:r w:rsidR="00226F0B">
        <w:rPr>
          <w:rFonts w:ascii="Arial" w:hAnsi="Arial" w:cs="Arial"/>
          <w:color w:val="auto"/>
        </w:rPr>
        <w:t xml:space="preserve">und des Bundes sowie deren Beauftragte </w:t>
      </w:r>
      <w:r w:rsidRPr="00970256">
        <w:rPr>
          <w:rFonts w:ascii="Arial" w:hAnsi="Arial" w:cs="Arial"/>
          <w:color w:val="auto"/>
        </w:rPr>
        <w:t>sind im Rahmen ihrer gesetzlichen Aufgaben berechtigt, Bücher, Belege und sonstige Geschäftsunterlagen beim Zuwendungsempfänger</w:t>
      </w:r>
      <w:r w:rsidR="00082623">
        <w:rPr>
          <w:rFonts w:ascii="Arial" w:hAnsi="Arial" w:cs="Arial"/>
          <w:color w:val="auto"/>
        </w:rPr>
        <w:t>/ bei der Zuwendungsempfängerin</w:t>
      </w:r>
      <w:r w:rsidRPr="00970256">
        <w:rPr>
          <w:rFonts w:ascii="Arial" w:hAnsi="Arial" w:cs="Arial"/>
          <w:color w:val="auto"/>
        </w:rPr>
        <w:t xml:space="preserve"> anzufordern sowie die Verwendung der Zuwendung durch örtliche Erhebungen zu prüfen oder durch Beauftragte prüfen zu lassen. </w:t>
      </w:r>
    </w:p>
    <w:p w14:paraId="4581F54F" w14:textId="77777777" w:rsidR="00970256" w:rsidRDefault="00970256" w:rsidP="003B7012">
      <w:pPr>
        <w:pStyle w:val="Default"/>
        <w:spacing w:after="120" w:line="276" w:lineRule="auto"/>
        <w:rPr>
          <w:rFonts w:ascii="Arial" w:hAnsi="Arial" w:cs="Arial"/>
          <w:color w:val="auto"/>
        </w:rPr>
      </w:pPr>
      <w:r w:rsidRPr="00970256">
        <w:rPr>
          <w:rFonts w:ascii="Arial" w:hAnsi="Arial" w:cs="Arial"/>
          <w:color w:val="auto"/>
        </w:rPr>
        <w:t xml:space="preserve">(2) Änderungen und Ergänzungen des Zuwendungsvertrags sind nur rechtswirksam, wenn sie schriftlich vereinbart werden. </w:t>
      </w:r>
    </w:p>
    <w:p w14:paraId="6EF297FB" w14:textId="25A6A9D5" w:rsidR="00970256" w:rsidRDefault="00970256" w:rsidP="003B7012">
      <w:pPr>
        <w:pStyle w:val="Default"/>
        <w:spacing w:after="120" w:line="276" w:lineRule="auto"/>
        <w:rPr>
          <w:rFonts w:ascii="Arial" w:hAnsi="Arial" w:cs="Arial"/>
          <w:color w:val="auto"/>
        </w:rPr>
      </w:pPr>
      <w:r w:rsidRPr="00970256">
        <w:rPr>
          <w:rFonts w:ascii="Arial" w:hAnsi="Arial" w:cs="Arial"/>
          <w:color w:val="auto"/>
        </w:rPr>
        <w:t xml:space="preserve">(3) Sollte eine Bestimmung dieses Vertrages unwirksam sein, so bleibt die Wirksamkeit des Vertrages im Übrigen unberührt. Die Vertragspartner vereinbaren jedoch, die unwirksame Bestimmung durch eine solche zu ersetzen, die dem mit der unwirksamen Bestimmung verfolgten Zweck möglichst nahekommt. </w:t>
      </w:r>
    </w:p>
    <w:p w14:paraId="5CFCF417" w14:textId="2894E83F" w:rsidR="00970256" w:rsidRDefault="00970256" w:rsidP="003B7012">
      <w:pPr>
        <w:pStyle w:val="Default"/>
        <w:spacing w:after="120" w:line="276" w:lineRule="auto"/>
        <w:rPr>
          <w:rFonts w:ascii="Arial" w:hAnsi="Arial" w:cs="Arial"/>
          <w:color w:val="auto"/>
        </w:rPr>
      </w:pPr>
      <w:r w:rsidRPr="00970256">
        <w:rPr>
          <w:rFonts w:ascii="Arial" w:hAnsi="Arial" w:cs="Arial"/>
          <w:color w:val="auto"/>
        </w:rPr>
        <w:t xml:space="preserve">(4) Gerichtsstand ist </w:t>
      </w:r>
      <w:r>
        <w:rPr>
          <w:rFonts w:ascii="Arial" w:hAnsi="Arial" w:cs="Arial"/>
          <w:color w:val="auto"/>
        </w:rPr>
        <w:t>Kiel</w:t>
      </w:r>
      <w:r w:rsidR="00244936">
        <w:rPr>
          <w:rFonts w:ascii="Arial" w:hAnsi="Arial" w:cs="Arial"/>
          <w:color w:val="auto"/>
        </w:rPr>
        <w:t>.</w:t>
      </w:r>
    </w:p>
    <w:p w14:paraId="739E8FBA" w14:textId="00C60DBE" w:rsidR="003B7012" w:rsidRDefault="003B7012" w:rsidP="003B7012">
      <w:pPr>
        <w:pStyle w:val="Default"/>
        <w:spacing w:after="120" w:line="276" w:lineRule="auto"/>
        <w:rPr>
          <w:rFonts w:ascii="Arial" w:hAnsi="Arial" w:cs="Arial"/>
          <w:color w:val="auto"/>
        </w:rPr>
      </w:pPr>
    </w:p>
    <w:p w14:paraId="4909E786" w14:textId="77777777" w:rsidR="00302F2A" w:rsidRDefault="00302F2A" w:rsidP="003B7012">
      <w:pPr>
        <w:pStyle w:val="Default"/>
        <w:spacing w:after="120" w:line="276" w:lineRule="auto"/>
        <w:rPr>
          <w:rFonts w:ascii="Arial" w:hAnsi="Arial" w:cs="Arial"/>
          <w:color w:val="auto"/>
        </w:rPr>
      </w:pPr>
    </w:p>
    <w:p w14:paraId="6F2CF895" w14:textId="77777777" w:rsidR="00970256" w:rsidRPr="00970256" w:rsidRDefault="00970256" w:rsidP="003F0D41">
      <w:pPr>
        <w:pStyle w:val="Default"/>
        <w:spacing w:after="120"/>
        <w:jc w:val="both"/>
        <w:rPr>
          <w:rFonts w:ascii="Arial" w:hAnsi="Arial" w:cs="Arial"/>
          <w:color w:val="auto"/>
        </w:rPr>
      </w:pPr>
      <w:r w:rsidRPr="00970256">
        <w:rPr>
          <w:rFonts w:ascii="Arial" w:hAnsi="Arial" w:cs="Arial"/>
          <w:color w:val="auto"/>
        </w:rPr>
        <w:t xml:space="preserve">Für die Zuwendungsgeberin: </w:t>
      </w:r>
    </w:p>
    <w:p w14:paraId="2B49715A" w14:textId="77777777" w:rsidR="00226F0B" w:rsidRDefault="00226F0B" w:rsidP="003F0D41">
      <w:pPr>
        <w:pStyle w:val="Default"/>
        <w:spacing w:after="120"/>
        <w:jc w:val="both"/>
        <w:rPr>
          <w:rFonts w:ascii="Arial" w:eastAsia="SimSun" w:hAnsi="Arial" w:cs="Arial"/>
        </w:rPr>
      </w:pPr>
      <w:r w:rsidRPr="00805E80">
        <w:rPr>
          <w:rFonts w:ascii="Arial" w:eastAsia="SimSun" w:hAnsi="Arial" w:cs="Arial"/>
        </w:rPr>
        <w:fldChar w:fldCharType="begin">
          <w:ffData>
            <w:name w:val="Text78"/>
            <w:enabled/>
            <w:calcOnExit w:val="0"/>
            <w:textInput/>
          </w:ffData>
        </w:fldChar>
      </w:r>
      <w:r w:rsidRPr="00805E80">
        <w:rPr>
          <w:rFonts w:ascii="Arial" w:eastAsia="SimSun" w:hAnsi="Arial" w:cs="Arial"/>
        </w:rPr>
        <w:instrText xml:space="preserve"> FORMTEXT </w:instrText>
      </w:r>
      <w:r w:rsidRPr="00805E80">
        <w:rPr>
          <w:rFonts w:ascii="Arial" w:eastAsia="SimSun" w:hAnsi="Arial" w:cs="Arial"/>
        </w:rPr>
      </w:r>
      <w:r w:rsidRPr="00805E80">
        <w:rPr>
          <w:rFonts w:ascii="Arial" w:eastAsia="SimSun" w:hAnsi="Arial" w:cs="Arial"/>
        </w:rPr>
        <w:fldChar w:fldCharType="separate"/>
      </w:r>
      <w:r w:rsidRPr="00805E80">
        <w:rPr>
          <w:rFonts w:ascii="Arial" w:eastAsia="SimSun" w:hAnsi="Arial" w:cs="Arial"/>
        </w:rPr>
        <w:t> </w:t>
      </w:r>
      <w:r w:rsidRPr="00805E80">
        <w:rPr>
          <w:rFonts w:ascii="Arial" w:eastAsia="SimSun" w:hAnsi="Arial" w:cs="Arial"/>
        </w:rPr>
        <w:t> </w:t>
      </w:r>
      <w:r w:rsidRPr="00805E80">
        <w:rPr>
          <w:rFonts w:ascii="Arial" w:eastAsia="SimSun" w:hAnsi="Arial" w:cs="Arial"/>
        </w:rPr>
        <w:t> </w:t>
      </w:r>
      <w:r w:rsidRPr="00805E80">
        <w:rPr>
          <w:rFonts w:ascii="Arial" w:eastAsia="SimSun" w:hAnsi="Arial" w:cs="Arial"/>
        </w:rPr>
        <w:t> </w:t>
      </w:r>
      <w:r w:rsidRPr="00805E80">
        <w:rPr>
          <w:rFonts w:ascii="Arial" w:eastAsia="SimSun" w:hAnsi="Arial" w:cs="Arial"/>
        </w:rPr>
        <w:t> </w:t>
      </w:r>
      <w:r w:rsidRPr="00805E80">
        <w:rPr>
          <w:rFonts w:ascii="Arial" w:eastAsia="SimSun" w:hAnsi="Arial" w:cs="Arial"/>
        </w:rPr>
        <w:fldChar w:fldCharType="end"/>
      </w:r>
    </w:p>
    <w:p w14:paraId="3B8E6209" w14:textId="1E4EA0DE" w:rsidR="00970256" w:rsidRDefault="00970256" w:rsidP="003F0D41">
      <w:pPr>
        <w:pStyle w:val="Default"/>
        <w:spacing w:after="120"/>
        <w:jc w:val="both"/>
        <w:rPr>
          <w:rFonts w:ascii="Arial" w:hAnsi="Arial" w:cs="Arial"/>
          <w:color w:val="auto"/>
        </w:rPr>
      </w:pPr>
      <w:r w:rsidRPr="00970256">
        <w:rPr>
          <w:rFonts w:ascii="Arial" w:hAnsi="Arial" w:cs="Arial"/>
          <w:color w:val="auto"/>
        </w:rPr>
        <w:t xml:space="preserve">Ort, den </w:t>
      </w:r>
    </w:p>
    <w:p w14:paraId="122C24F9" w14:textId="77777777" w:rsidR="003B7012" w:rsidRPr="00970256" w:rsidRDefault="003B7012" w:rsidP="003F0D41">
      <w:pPr>
        <w:pStyle w:val="Default"/>
        <w:spacing w:after="120"/>
        <w:jc w:val="both"/>
        <w:rPr>
          <w:rFonts w:ascii="Arial" w:hAnsi="Arial" w:cs="Arial"/>
          <w:color w:val="auto"/>
        </w:rPr>
      </w:pPr>
    </w:p>
    <w:p w14:paraId="6053D307" w14:textId="3FB42F3D" w:rsidR="00970256" w:rsidRDefault="00970256" w:rsidP="003F0D41">
      <w:pPr>
        <w:pStyle w:val="Default"/>
        <w:spacing w:after="120"/>
        <w:jc w:val="both"/>
        <w:rPr>
          <w:rFonts w:ascii="Arial" w:hAnsi="Arial" w:cs="Arial"/>
          <w:color w:val="auto"/>
        </w:rPr>
      </w:pPr>
      <w:r w:rsidRPr="00970256">
        <w:rPr>
          <w:rFonts w:ascii="Arial" w:hAnsi="Arial" w:cs="Arial"/>
          <w:color w:val="auto"/>
        </w:rPr>
        <w:t>Für den Zuwendungsempfänger</w:t>
      </w:r>
      <w:r w:rsidR="00082623">
        <w:rPr>
          <w:rFonts w:ascii="Arial" w:hAnsi="Arial" w:cs="Arial"/>
          <w:color w:val="auto"/>
        </w:rPr>
        <w:t>/die Zuwendungsempfängerin</w:t>
      </w:r>
      <w:r w:rsidRPr="00970256">
        <w:rPr>
          <w:rFonts w:ascii="Arial" w:hAnsi="Arial" w:cs="Arial"/>
          <w:color w:val="auto"/>
        </w:rPr>
        <w:t xml:space="preserve">: </w:t>
      </w:r>
    </w:p>
    <w:p w14:paraId="0AD392A1" w14:textId="77777777" w:rsidR="00226F0B" w:rsidRPr="00970256" w:rsidRDefault="00226F0B" w:rsidP="003F0D41">
      <w:pPr>
        <w:pStyle w:val="Default"/>
        <w:spacing w:after="120"/>
        <w:jc w:val="both"/>
        <w:rPr>
          <w:rFonts w:ascii="Arial" w:hAnsi="Arial" w:cs="Arial"/>
          <w:color w:val="auto"/>
        </w:rPr>
      </w:pPr>
      <w:r w:rsidRPr="00805E80">
        <w:rPr>
          <w:rFonts w:ascii="Arial" w:eastAsia="SimSun" w:hAnsi="Arial" w:cs="Arial"/>
        </w:rPr>
        <w:fldChar w:fldCharType="begin">
          <w:ffData>
            <w:name w:val="Text78"/>
            <w:enabled/>
            <w:calcOnExit w:val="0"/>
            <w:textInput/>
          </w:ffData>
        </w:fldChar>
      </w:r>
      <w:r w:rsidRPr="00805E80">
        <w:rPr>
          <w:rFonts w:ascii="Arial" w:eastAsia="SimSun" w:hAnsi="Arial" w:cs="Arial"/>
        </w:rPr>
        <w:instrText xml:space="preserve"> FORMTEXT </w:instrText>
      </w:r>
      <w:r w:rsidRPr="00805E80">
        <w:rPr>
          <w:rFonts w:ascii="Arial" w:eastAsia="SimSun" w:hAnsi="Arial" w:cs="Arial"/>
        </w:rPr>
      </w:r>
      <w:r w:rsidRPr="00805E80">
        <w:rPr>
          <w:rFonts w:ascii="Arial" w:eastAsia="SimSun" w:hAnsi="Arial" w:cs="Arial"/>
        </w:rPr>
        <w:fldChar w:fldCharType="separate"/>
      </w:r>
      <w:r w:rsidRPr="00805E80">
        <w:rPr>
          <w:rFonts w:ascii="Arial" w:eastAsia="SimSun" w:hAnsi="Arial" w:cs="Arial"/>
        </w:rPr>
        <w:t> </w:t>
      </w:r>
      <w:r w:rsidRPr="00805E80">
        <w:rPr>
          <w:rFonts w:ascii="Arial" w:eastAsia="SimSun" w:hAnsi="Arial" w:cs="Arial"/>
        </w:rPr>
        <w:t> </w:t>
      </w:r>
      <w:r w:rsidRPr="00805E80">
        <w:rPr>
          <w:rFonts w:ascii="Arial" w:eastAsia="SimSun" w:hAnsi="Arial" w:cs="Arial"/>
        </w:rPr>
        <w:t> </w:t>
      </w:r>
      <w:r w:rsidRPr="00805E80">
        <w:rPr>
          <w:rFonts w:ascii="Arial" w:eastAsia="SimSun" w:hAnsi="Arial" w:cs="Arial"/>
        </w:rPr>
        <w:t> </w:t>
      </w:r>
      <w:r w:rsidRPr="00805E80">
        <w:rPr>
          <w:rFonts w:ascii="Arial" w:eastAsia="SimSun" w:hAnsi="Arial" w:cs="Arial"/>
        </w:rPr>
        <w:t> </w:t>
      </w:r>
      <w:r w:rsidRPr="00805E80">
        <w:rPr>
          <w:rFonts w:ascii="Arial" w:eastAsia="SimSun" w:hAnsi="Arial" w:cs="Arial"/>
        </w:rPr>
        <w:fldChar w:fldCharType="end"/>
      </w:r>
    </w:p>
    <w:p w14:paraId="71ACF138" w14:textId="77777777" w:rsidR="00970256" w:rsidRPr="00970256" w:rsidRDefault="00970256" w:rsidP="00302F2A">
      <w:pPr>
        <w:pStyle w:val="Default"/>
        <w:spacing w:after="120" w:line="276" w:lineRule="auto"/>
        <w:jc w:val="both"/>
        <w:rPr>
          <w:rFonts w:ascii="Arial" w:hAnsi="Arial" w:cs="Arial"/>
          <w:color w:val="auto"/>
        </w:rPr>
      </w:pPr>
      <w:r w:rsidRPr="00970256">
        <w:rPr>
          <w:rFonts w:ascii="Arial" w:hAnsi="Arial" w:cs="Arial"/>
          <w:color w:val="auto"/>
        </w:rPr>
        <w:t xml:space="preserve">Vor- und Nachname </w:t>
      </w:r>
    </w:p>
    <w:p w14:paraId="12AEDD2B" w14:textId="197A3814" w:rsidR="00970256" w:rsidRPr="00970256" w:rsidRDefault="00970256" w:rsidP="00302F2A">
      <w:pPr>
        <w:pStyle w:val="Default"/>
        <w:spacing w:after="120" w:line="276" w:lineRule="auto"/>
        <w:jc w:val="both"/>
        <w:rPr>
          <w:rFonts w:ascii="Arial" w:hAnsi="Arial" w:cs="Arial"/>
          <w:color w:val="auto"/>
        </w:rPr>
      </w:pPr>
      <w:r w:rsidRPr="00970256">
        <w:rPr>
          <w:rFonts w:ascii="Arial" w:hAnsi="Arial" w:cs="Arial"/>
          <w:color w:val="auto"/>
        </w:rPr>
        <w:t>(Position / Funktion</w:t>
      </w:r>
      <w:r w:rsidR="00302F2A">
        <w:rPr>
          <w:rFonts w:ascii="Arial" w:hAnsi="Arial" w:cs="Arial"/>
          <w:color w:val="auto"/>
        </w:rPr>
        <w:t xml:space="preserve"> / Einrichtung</w:t>
      </w:r>
      <w:r w:rsidRPr="00970256">
        <w:rPr>
          <w:rFonts w:ascii="Arial" w:hAnsi="Arial" w:cs="Arial"/>
          <w:color w:val="auto"/>
        </w:rPr>
        <w:t xml:space="preserve">) </w:t>
      </w:r>
    </w:p>
    <w:p w14:paraId="543E51E8" w14:textId="77777777" w:rsidR="00AF23E8" w:rsidRPr="00244936" w:rsidRDefault="00AF23E8" w:rsidP="00AF23E8">
      <w:pPr>
        <w:pStyle w:val="Default"/>
        <w:spacing w:after="120"/>
        <w:jc w:val="both"/>
        <w:rPr>
          <w:rFonts w:ascii="Arial" w:hAnsi="Arial" w:cs="Arial"/>
          <w:color w:val="auto"/>
        </w:rPr>
      </w:pPr>
      <w:r w:rsidRPr="00244936">
        <w:rPr>
          <w:rFonts w:ascii="Arial" w:hAnsi="Arial" w:cs="Arial"/>
          <w:color w:val="auto"/>
        </w:rPr>
        <w:t>Anlagen:</w:t>
      </w:r>
    </w:p>
    <w:p w14:paraId="75D90460" w14:textId="7B6A63B0" w:rsidR="00AF23E8" w:rsidRPr="00244936" w:rsidRDefault="00AF23E8" w:rsidP="00302F2A">
      <w:pPr>
        <w:spacing w:after="0"/>
        <w:rPr>
          <w:rFonts w:ascii="Arial" w:hAnsi="Arial" w:cs="Arial"/>
          <w:sz w:val="24"/>
          <w:szCs w:val="24"/>
        </w:rPr>
      </w:pPr>
      <w:r w:rsidRPr="00244936">
        <w:rPr>
          <w:rFonts w:ascii="Arial" w:eastAsia="SimSun" w:hAnsi="Arial" w:cs="Arial"/>
          <w:sz w:val="24"/>
          <w:szCs w:val="24"/>
        </w:rPr>
        <w:fldChar w:fldCharType="begin">
          <w:ffData>
            <w:name w:val="Kontrollkästchen12"/>
            <w:enabled/>
            <w:calcOnExit w:val="0"/>
            <w:checkBox>
              <w:sizeAuto/>
              <w:default w:val="0"/>
            </w:checkBox>
          </w:ffData>
        </w:fldChar>
      </w:r>
      <w:r w:rsidRPr="00244936">
        <w:rPr>
          <w:rFonts w:ascii="Arial" w:eastAsia="SimSun" w:hAnsi="Arial" w:cs="Arial"/>
          <w:sz w:val="24"/>
          <w:szCs w:val="24"/>
        </w:rPr>
        <w:instrText xml:space="preserve"> FORMCHECKBOX </w:instrText>
      </w:r>
      <w:r w:rsidR="00BB6698">
        <w:rPr>
          <w:rFonts w:ascii="Arial" w:eastAsia="SimSun" w:hAnsi="Arial" w:cs="Arial"/>
          <w:sz w:val="24"/>
          <w:szCs w:val="24"/>
        </w:rPr>
      </w:r>
      <w:r w:rsidR="00BB6698">
        <w:rPr>
          <w:rFonts w:ascii="Arial" w:eastAsia="SimSun" w:hAnsi="Arial" w:cs="Arial"/>
          <w:sz w:val="24"/>
          <w:szCs w:val="24"/>
        </w:rPr>
        <w:fldChar w:fldCharType="separate"/>
      </w:r>
      <w:r w:rsidRPr="00244936">
        <w:rPr>
          <w:rFonts w:ascii="Arial" w:eastAsia="SimSun" w:hAnsi="Arial" w:cs="Arial"/>
          <w:sz w:val="24"/>
          <w:szCs w:val="24"/>
        </w:rPr>
        <w:fldChar w:fldCharType="end"/>
      </w:r>
      <w:r w:rsidRPr="00244936">
        <w:rPr>
          <w:rFonts w:ascii="Arial" w:eastAsia="SimSun" w:hAnsi="Arial" w:cs="Arial"/>
          <w:sz w:val="24"/>
          <w:szCs w:val="24"/>
        </w:rPr>
        <w:tab/>
        <w:t>Allgemeine Nebenbestimmungen zur Projektförderung (</w:t>
      </w:r>
      <w:proofErr w:type="spellStart"/>
      <w:r w:rsidRPr="00244936">
        <w:rPr>
          <w:rFonts w:ascii="Arial" w:hAnsi="Arial" w:cs="Arial"/>
          <w:sz w:val="24"/>
          <w:szCs w:val="24"/>
        </w:rPr>
        <w:t>ANBest</w:t>
      </w:r>
      <w:proofErr w:type="spellEnd"/>
      <w:r w:rsidRPr="00244936">
        <w:rPr>
          <w:rFonts w:ascii="Arial" w:hAnsi="Arial" w:cs="Arial"/>
          <w:sz w:val="24"/>
          <w:szCs w:val="24"/>
        </w:rPr>
        <w:t xml:space="preserve">-P) zu § 44 </w:t>
      </w:r>
      <w:r w:rsidR="000D06E9">
        <w:rPr>
          <w:rFonts w:ascii="Arial" w:hAnsi="Arial" w:cs="Arial"/>
          <w:sz w:val="24"/>
          <w:szCs w:val="24"/>
        </w:rPr>
        <w:br/>
        <w:t xml:space="preserve">           </w:t>
      </w:r>
      <w:r w:rsidRPr="00244936">
        <w:rPr>
          <w:rFonts w:ascii="Arial" w:hAnsi="Arial" w:cs="Arial"/>
          <w:sz w:val="24"/>
          <w:szCs w:val="24"/>
        </w:rPr>
        <w:t>LHO</w:t>
      </w:r>
      <w:r>
        <w:rPr>
          <w:rFonts w:ascii="Arial" w:hAnsi="Arial" w:cs="Arial"/>
          <w:sz w:val="24"/>
          <w:szCs w:val="24"/>
        </w:rPr>
        <w:t xml:space="preserve"> </w:t>
      </w:r>
      <w:r w:rsidRPr="00244936">
        <w:rPr>
          <w:rFonts w:ascii="Arial" w:hAnsi="Arial" w:cs="Arial"/>
          <w:color w:val="FF0000"/>
          <w:sz w:val="24"/>
          <w:szCs w:val="24"/>
        </w:rPr>
        <w:t xml:space="preserve">(bzw. </w:t>
      </w:r>
      <w:proofErr w:type="spellStart"/>
      <w:r w:rsidRPr="00244936">
        <w:rPr>
          <w:rFonts w:ascii="Arial" w:hAnsi="Arial" w:cs="Arial"/>
          <w:color w:val="FF0000"/>
          <w:sz w:val="24"/>
          <w:szCs w:val="24"/>
        </w:rPr>
        <w:t>ANBest</w:t>
      </w:r>
      <w:proofErr w:type="spellEnd"/>
      <w:r w:rsidRPr="00244936">
        <w:rPr>
          <w:rFonts w:ascii="Arial" w:hAnsi="Arial" w:cs="Arial"/>
          <w:color w:val="FF0000"/>
          <w:sz w:val="24"/>
          <w:szCs w:val="24"/>
        </w:rPr>
        <w:t>-K)</w:t>
      </w:r>
    </w:p>
    <w:p w14:paraId="2189C193" w14:textId="77777777" w:rsidR="00AF23E8" w:rsidRDefault="00AF23E8" w:rsidP="00302F2A">
      <w:pPr>
        <w:spacing w:after="0"/>
        <w:rPr>
          <w:rFonts w:ascii="Arial" w:hAnsi="Arial" w:cs="Arial"/>
          <w:sz w:val="24"/>
          <w:szCs w:val="24"/>
        </w:rPr>
      </w:pPr>
      <w:r w:rsidRPr="00244936">
        <w:rPr>
          <w:rFonts w:ascii="Arial" w:eastAsia="SimSun" w:hAnsi="Arial" w:cs="Arial"/>
          <w:sz w:val="24"/>
          <w:szCs w:val="24"/>
        </w:rPr>
        <w:fldChar w:fldCharType="begin">
          <w:ffData>
            <w:name w:val="Kontrollkästchen12"/>
            <w:enabled/>
            <w:calcOnExit w:val="0"/>
            <w:checkBox>
              <w:sizeAuto/>
              <w:default w:val="0"/>
            </w:checkBox>
          </w:ffData>
        </w:fldChar>
      </w:r>
      <w:r w:rsidRPr="00244936">
        <w:rPr>
          <w:rFonts w:ascii="Arial" w:eastAsia="SimSun" w:hAnsi="Arial" w:cs="Arial"/>
          <w:sz w:val="24"/>
          <w:szCs w:val="24"/>
        </w:rPr>
        <w:instrText xml:space="preserve"> FORMCHECKBOX </w:instrText>
      </w:r>
      <w:r w:rsidR="00BB6698">
        <w:rPr>
          <w:rFonts w:ascii="Arial" w:eastAsia="SimSun" w:hAnsi="Arial" w:cs="Arial"/>
          <w:sz w:val="24"/>
          <w:szCs w:val="24"/>
        </w:rPr>
      </w:r>
      <w:r w:rsidR="00BB6698">
        <w:rPr>
          <w:rFonts w:ascii="Arial" w:eastAsia="SimSun" w:hAnsi="Arial" w:cs="Arial"/>
          <w:sz w:val="24"/>
          <w:szCs w:val="24"/>
        </w:rPr>
        <w:fldChar w:fldCharType="separate"/>
      </w:r>
      <w:r w:rsidRPr="00244936">
        <w:rPr>
          <w:rFonts w:ascii="Arial" w:eastAsia="SimSun" w:hAnsi="Arial" w:cs="Arial"/>
          <w:sz w:val="24"/>
          <w:szCs w:val="24"/>
        </w:rPr>
        <w:fldChar w:fldCharType="end"/>
      </w:r>
      <w:r w:rsidRPr="00244936">
        <w:rPr>
          <w:rFonts w:ascii="Arial" w:eastAsia="SimSun" w:hAnsi="Arial" w:cs="Arial"/>
          <w:sz w:val="24"/>
          <w:szCs w:val="24"/>
        </w:rPr>
        <w:tab/>
      </w:r>
      <w:r>
        <w:rPr>
          <w:rFonts w:ascii="Arial" w:hAnsi="Arial" w:cs="Arial"/>
          <w:sz w:val="24"/>
          <w:szCs w:val="24"/>
        </w:rPr>
        <w:t>Kosten- und Finanzierungsplan</w:t>
      </w:r>
    </w:p>
    <w:p w14:paraId="3CD3F10E" w14:textId="77777777" w:rsidR="006F61B1" w:rsidRPr="00244936" w:rsidRDefault="006F61B1" w:rsidP="00302F2A">
      <w:pPr>
        <w:spacing w:after="0"/>
        <w:rPr>
          <w:rFonts w:ascii="Arial" w:hAnsi="Arial" w:cs="Arial"/>
          <w:sz w:val="24"/>
          <w:szCs w:val="24"/>
        </w:rPr>
      </w:pPr>
      <w:r w:rsidRPr="00244936">
        <w:rPr>
          <w:rFonts w:ascii="Arial" w:eastAsia="SimSun" w:hAnsi="Arial" w:cs="Arial"/>
          <w:sz w:val="24"/>
          <w:szCs w:val="24"/>
        </w:rPr>
        <w:fldChar w:fldCharType="begin">
          <w:ffData>
            <w:name w:val="Kontrollkästchen12"/>
            <w:enabled/>
            <w:calcOnExit w:val="0"/>
            <w:checkBox>
              <w:sizeAuto/>
              <w:default w:val="0"/>
            </w:checkBox>
          </w:ffData>
        </w:fldChar>
      </w:r>
      <w:r w:rsidRPr="00244936">
        <w:rPr>
          <w:rFonts w:ascii="Arial" w:eastAsia="SimSun" w:hAnsi="Arial" w:cs="Arial"/>
          <w:sz w:val="24"/>
          <w:szCs w:val="24"/>
        </w:rPr>
        <w:instrText xml:space="preserve"> FORMCHECKBOX </w:instrText>
      </w:r>
      <w:r w:rsidR="00BB6698">
        <w:rPr>
          <w:rFonts w:ascii="Arial" w:eastAsia="SimSun" w:hAnsi="Arial" w:cs="Arial"/>
          <w:sz w:val="24"/>
          <w:szCs w:val="24"/>
        </w:rPr>
      </w:r>
      <w:r w:rsidR="00BB6698">
        <w:rPr>
          <w:rFonts w:ascii="Arial" w:eastAsia="SimSun" w:hAnsi="Arial" w:cs="Arial"/>
          <w:sz w:val="24"/>
          <w:szCs w:val="24"/>
        </w:rPr>
        <w:fldChar w:fldCharType="separate"/>
      </w:r>
      <w:r w:rsidRPr="00244936">
        <w:rPr>
          <w:rFonts w:ascii="Arial" w:eastAsia="SimSun" w:hAnsi="Arial" w:cs="Arial"/>
          <w:sz w:val="24"/>
          <w:szCs w:val="24"/>
        </w:rPr>
        <w:fldChar w:fldCharType="end"/>
      </w:r>
      <w:r>
        <w:rPr>
          <w:rFonts w:ascii="Arial" w:eastAsia="SimSun" w:hAnsi="Arial" w:cs="Arial"/>
          <w:sz w:val="24"/>
          <w:szCs w:val="24"/>
        </w:rPr>
        <w:tab/>
        <w:t>Projektdatenblatt</w:t>
      </w:r>
    </w:p>
    <w:p w14:paraId="29D378F5" w14:textId="4D528643" w:rsidR="00AF23E8" w:rsidRDefault="00AF23E8" w:rsidP="00302F2A">
      <w:pPr>
        <w:spacing w:after="0"/>
        <w:rPr>
          <w:rFonts w:ascii="Arial" w:eastAsia="SimSun" w:hAnsi="Arial" w:cs="Arial"/>
          <w:sz w:val="24"/>
          <w:szCs w:val="24"/>
        </w:rPr>
      </w:pPr>
      <w:r w:rsidRPr="00244936">
        <w:rPr>
          <w:rFonts w:ascii="Arial" w:eastAsia="SimSun" w:hAnsi="Arial" w:cs="Arial"/>
          <w:sz w:val="24"/>
          <w:szCs w:val="24"/>
        </w:rPr>
        <w:fldChar w:fldCharType="begin">
          <w:ffData>
            <w:name w:val=""/>
            <w:enabled/>
            <w:calcOnExit w:val="0"/>
            <w:checkBox>
              <w:sizeAuto/>
              <w:default w:val="0"/>
            </w:checkBox>
          </w:ffData>
        </w:fldChar>
      </w:r>
      <w:r w:rsidRPr="00244936">
        <w:rPr>
          <w:rFonts w:ascii="Arial" w:eastAsia="SimSun" w:hAnsi="Arial" w:cs="Arial"/>
          <w:sz w:val="24"/>
          <w:szCs w:val="24"/>
        </w:rPr>
        <w:instrText xml:space="preserve"> FORMCHECKBOX </w:instrText>
      </w:r>
      <w:r w:rsidR="00BB6698">
        <w:rPr>
          <w:rFonts w:ascii="Arial" w:eastAsia="SimSun" w:hAnsi="Arial" w:cs="Arial"/>
          <w:sz w:val="24"/>
          <w:szCs w:val="24"/>
        </w:rPr>
      </w:r>
      <w:r w:rsidR="00BB6698">
        <w:rPr>
          <w:rFonts w:ascii="Arial" w:eastAsia="SimSun" w:hAnsi="Arial" w:cs="Arial"/>
          <w:sz w:val="24"/>
          <w:szCs w:val="24"/>
        </w:rPr>
        <w:fldChar w:fldCharType="separate"/>
      </w:r>
      <w:r w:rsidRPr="00244936">
        <w:rPr>
          <w:rFonts w:ascii="Arial" w:eastAsia="SimSun" w:hAnsi="Arial" w:cs="Arial"/>
          <w:sz w:val="24"/>
          <w:szCs w:val="24"/>
        </w:rPr>
        <w:fldChar w:fldCharType="end"/>
      </w:r>
      <w:r w:rsidRPr="00244936">
        <w:rPr>
          <w:rFonts w:ascii="Arial" w:eastAsia="SimSun" w:hAnsi="Arial" w:cs="Arial"/>
          <w:sz w:val="24"/>
          <w:szCs w:val="24"/>
        </w:rPr>
        <w:tab/>
        <w:t xml:space="preserve">Vordrucke für den </w:t>
      </w:r>
      <w:r>
        <w:rPr>
          <w:rFonts w:ascii="Arial" w:eastAsia="SimSun" w:hAnsi="Arial" w:cs="Arial"/>
          <w:sz w:val="24"/>
          <w:szCs w:val="24"/>
        </w:rPr>
        <w:t>V</w:t>
      </w:r>
      <w:r w:rsidRPr="00244936">
        <w:rPr>
          <w:rFonts w:ascii="Arial" w:eastAsia="SimSun" w:hAnsi="Arial" w:cs="Arial"/>
          <w:sz w:val="24"/>
          <w:szCs w:val="24"/>
        </w:rPr>
        <w:t xml:space="preserve">erwendungsnachweis </w:t>
      </w:r>
    </w:p>
    <w:p w14:paraId="71F583B7" w14:textId="4996115B" w:rsidR="00E83148" w:rsidRPr="00244936" w:rsidRDefault="00E83148" w:rsidP="00E83148">
      <w:pPr>
        <w:spacing w:after="0"/>
        <w:ind w:left="705" w:hanging="705"/>
        <w:rPr>
          <w:rFonts w:ascii="Arial" w:eastAsia="SimSun" w:hAnsi="Arial" w:cs="Arial"/>
          <w:sz w:val="24"/>
          <w:szCs w:val="24"/>
        </w:rPr>
      </w:pPr>
      <w:r w:rsidRPr="00244936">
        <w:rPr>
          <w:rFonts w:ascii="Arial" w:eastAsia="SimSun" w:hAnsi="Arial" w:cs="Arial"/>
          <w:sz w:val="24"/>
          <w:szCs w:val="24"/>
        </w:rPr>
        <w:fldChar w:fldCharType="begin">
          <w:ffData>
            <w:name w:val=""/>
            <w:enabled/>
            <w:calcOnExit w:val="0"/>
            <w:checkBox>
              <w:sizeAuto/>
              <w:default w:val="0"/>
            </w:checkBox>
          </w:ffData>
        </w:fldChar>
      </w:r>
      <w:r w:rsidRPr="00244936">
        <w:rPr>
          <w:rFonts w:ascii="Arial" w:eastAsia="SimSun" w:hAnsi="Arial" w:cs="Arial"/>
          <w:sz w:val="24"/>
          <w:szCs w:val="24"/>
        </w:rPr>
        <w:instrText xml:space="preserve"> FORMCHECKBOX </w:instrText>
      </w:r>
      <w:r w:rsidR="00BB6698">
        <w:rPr>
          <w:rFonts w:ascii="Arial" w:eastAsia="SimSun" w:hAnsi="Arial" w:cs="Arial"/>
          <w:sz w:val="24"/>
          <w:szCs w:val="24"/>
        </w:rPr>
      </w:r>
      <w:r w:rsidR="00BB6698">
        <w:rPr>
          <w:rFonts w:ascii="Arial" w:eastAsia="SimSun" w:hAnsi="Arial" w:cs="Arial"/>
          <w:sz w:val="24"/>
          <w:szCs w:val="24"/>
        </w:rPr>
        <w:fldChar w:fldCharType="separate"/>
      </w:r>
      <w:r w:rsidRPr="00244936">
        <w:rPr>
          <w:rFonts w:ascii="Arial" w:eastAsia="SimSun" w:hAnsi="Arial" w:cs="Arial"/>
          <w:sz w:val="24"/>
          <w:szCs w:val="24"/>
        </w:rPr>
        <w:fldChar w:fldCharType="end"/>
      </w:r>
      <w:r w:rsidRPr="00244936">
        <w:rPr>
          <w:rFonts w:ascii="Arial" w:eastAsia="SimSun" w:hAnsi="Arial" w:cs="Arial"/>
          <w:sz w:val="24"/>
          <w:szCs w:val="24"/>
        </w:rPr>
        <w:tab/>
      </w:r>
      <w:r>
        <w:rPr>
          <w:rFonts w:ascii="Arial" w:eastAsia="SimSun" w:hAnsi="Arial" w:cs="Arial"/>
          <w:sz w:val="24"/>
          <w:szCs w:val="24"/>
        </w:rPr>
        <w:t>Richtlinie zur Gewährung von Zuwendungen bei der Umsetzung des Regionalbudgets in Schleswig-Holstein</w:t>
      </w:r>
    </w:p>
    <w:p w14:paraId="30D424CC" w14:textId="77777777" w:rsidR="00AF23E8" w:rsidRPr="00244936" w:rsidRDefault="00AF23E8" w:rsidP="00302F2A">
      <w:pPr>
        <w:spacing w:after="0"/>
        <w:ind w:left="705" w:hanging="705"/>
        <w:rPr>
          <w:rFonts w:ascii="Arial" w:eastAsia="SimSun" w:hAnsi="Arial" w:cs="Arial"/>
          <w:sz w:val="24"/>
          <w:szCs w:val="24"/>
        </w:rPr>
      </w:pPr>
      <w:r w:rsidRPr="00244936">
        <w:rPr>
          <w:rFonts w:ascii="Arial" w:eastAsia="SimSun" w:hAnsi="Arial" w:cs="Arial"/>
          <w:sz w:val="24"/>
          <w:szCs w:val="24"/>
        </w:rPr>
        <w:fldChar w:fldCharType="begin">
          <w:ffData>
            <w:name w:val=""/>
            <w:enabled/>
            <w:calcOnExit w:val="0"/>
            <w:checkBox>
              <w:sizeAuto/>
              <w:default w:val="0"/>
            </w:checkBox>
          </w:ffData>
        </w:fldChar>
      </w:r>
      <w:r w:rsidRPr="00244936">
        <w:rPr>
          <w:rFonts w:ascii="Arial" w:eastAsia="SimSun" w:hAnsi="Arial" w:cs="Arial"/>
          <w:sz w:val="24"/>
          <w:szCs w:val="24"/>
        </w:rPr>
        <w:instrText xml:space="preserve"> FORMCHECKBOX </w:instrText>
      </w:r>
      <w:r w:rsidR="00BB6698">
        <w:rPr>
          <w:rFonts w:ascii="Arial" w:eastAsia="SimSun" w:hAnsi="Arial" w:cs="Arial"/>
          <w:sz w:val="24"/>
          <w:szCs w:val="24"/>
        </w:rPr>
      </w:r>
      <w:r w:rsidR="00BB6698">
        <w:rPr>
          <w:rFonts w:ascii="Arial" w:eastAsia="SimSun" w:hAnsi="Arial" w:cs="Arial"/>
          <w:sz w:val="24"/>
          <w:szCs w:val="24"/>
        </w:rPr>
        <w:fldChar w:fldCharType="separate"/>
      </w:r>
      <w:r w:rsidRPr="00244936">
        <w:rPr>
          <w:rFonts w:ascii="Arial" w:eastAsia="SimSun" w:hAnsi="Arial" w:cs="Arial"/>
          <w:sz w:val="24"/>
          <w:szCs w:val="24"/>
        </w:rPr>
        <w:fldChar w:fldCharType="end"/>
      </w:r>
      <w:r w:rsidRPr="00244936">
        <w:rPr>
          <w:rFonts w:ascii="Arial" w:eastAsia="SimSun" w:hAnsi="Arial" w:cs="Arial"/>
          <w:sz w:val="24"/>
          <w:szCs w:val="24"/>
        </w:rPr>
        <w:tab/>
        <w:t xml:space="preserve">GAK-Grundsatz </w:t>
      </w:r>
      <w:r w:rsidRPr="00244936">
        <w:rPr>
          <w:rFonts w:ascii="Arial" w:eastAsia="SimSun" w:hAnsi="Arial" w:cs="Arial"/>
          <w:i/>
          <w:sz w:val="24"/>
          <w:szCs w:val="24"/>
        </w:rPr>
        <w:t>(genaue Bezeichnung, Datum, Fundstelle)</w:t>
      </w:r>
    </w:p>
    <w:p w14:paraId="55947F20" w14:textId="77777777" w:rsidR="00AF23E8" w:rsidRPr="00244936" w:rsidRDefault="00AF23E8" w:rsidP="00302F2A">
      <w:pPr>
        <w:spacing w:after="0"/>
        <w:ind w:left="705" w:hanging="705"/>
        <w:rPr>
          <w:rFonts w:ascii="Arial" w:eastAsia="SimSun" w:hAnsi="Arial" w:cs="Arial"/>
          <w:sz w:val="24"/>
          <w:szCs w:val="24"/>
        </w:rPr>
      </w:pPr>
      <w:r w:rsidRPr="00244936">
        <w:rPr>
          <w:rFonts w:ascii="Arial" w:eastAsia="SimSun" w:hAnsi="Arial" w:cs="Arial"/>
          <w:sz w:val="24"/>
          <w:szCs w:val="24"/>
        </w:rPr>
        <w:fldChar w:fldCharType="begin">
          <w:ffData>
            <w:name w:val=""/>
            <w:enabled/>
            <w:calcOnExit w:val="0"/>
            <w:checkBox>
              <w:sizeAuto/>
              <w:default w:val="0"/>
            </w:checkBox>
          </w:ffData>
        </w:fldChar>
      </w:r>
      <w:r w:rsidRPr="00244936">
        <w:rPr>
          <w:rFonts w:ascii="Arial" w:eastAsia="SimSun" w:hAnsi="Arial" w:cs="Arial"/>
          <w:sz w:val="24"/>
          <w:szCs w:val="24"/>
        </w:rPr>
        <w:instrText xml:space="preserve"> FORMCHECKBOX </w:instrText>
      </w:r>
      <w:r w:rsidR="00BB6698">
        <w:rPr>
          <w:rFonts w:ascii="Arial" w:eastAsia="SimSun" w:hAnsi="Arial" w:cs="Arial"/>
          <w:sz w:val="24"/>
          <w:szCs w:val="24"/>
        </w:rPr>
      </w:r>
      <w:r w:rsidR="00BB6698">
        <w:rPr>
          <w:rFonts w:ascii="Arial" w:eastAsia="SimSun" w:hAnsi="Arial" w:cs="Arial"/>
          <w:sz w:val="24"/>
          <w:szCs w:val="24"/>
        </w:rPr>
        <w:fldChar w:fldCharType="separate"/>
      </w:r>
      <w:r w:rsidRPr="00244936">
        <w:rPr>
          <w:rFonts w:ascii="Arial" w:eastAsia="SimSun" w:hAnsi="Arial" w:cs="Arial"/>
          <w:sz w:val="24"/>
          <w:szCs w:val="24"/>
        </w:rPr>
        <w:fldChar w:fldCharType="end"/>
      </w:r>
      <w:r w:rsidRPr="00244936">
        <w:rPr>
          <w:rFonts w:ascii="Arial" w:eastAsia="SimSun" w:hAnsi="Arial" w:cs="Arial"/>
          <w:sz w:val="24"/>
          <w:szCs w:val="24"/>
        </w:rPr>
        <w:tab/>
        <w:t xml:space="preserve">ggf. Abdruck weiterer, zum Bestandteil des Bescheides erklärter Vorschriften (z.B. einzelne Bestimmungen von LHO, </w:t>
      </w:r>
      <w:proofErr w:type="spellStart"/>
      <w:r w:rsidRPr="00244936">
        <w:rPr>
          <w:rFonts w:ascii="Arial" w:eastAsia="SimSun" w:hAnsi="Arial" w:cs="Arial"/>
          <w:sz w:val="24"/>
          <w:szCs w:val="24"/>
        </w:rPr>
        <w:t>LVwG</w:t>
      </w:r>
      <w:proofErr w:type="spellEnd"/>
      <w:r w:rsidRPr="00244936">
        <w:rPr>
          <w:rFonts w:ascii="Arial" w:eastAsia="SimSun" w:hAnsi="Arial" w:cs="Arial"/>
          <w:sz w:val="24"/>
          <w:szCs w:val="24"/>
        </w:rPr>
        <w:t xml:space="preserve">, </w:t>
      </w:r>
      <w:proofErr w:type="spellStart"/>
      <w:r w:rsidRPr="00244936">
        <w:rPr>
          <w:rFonts w:ascii="Arial" w:eastAsia="SimSun" w:hAnsi="Arial" w:cs="Arial"/>
          <w:sz w:val="24"/>
          <w:szCs w:val="24"/>
        </w:rPr>
        <w:t>LSubvG</w:t>
      </w:r>
      <w:proofErr w:type="spellEnd"/>
      <w:r w:rsidRPr="00244936">
        <w:rPr>
          <w:rFonts w:ascii="Arial" w:eastAsia="SimSun" w:hAnsi="Arial" w:cs="Arial"/>
          <w:sz w:val="24"/>
          <w:szCs w:val="24"/>
        </w:rPr>
        <w:t xml:space="preserve"> und </w:t>
      </w:r>
      <w:proofErr w:type="spellStart"/>
      <w:r w:rsidRPr="00244936">
        <w:rPr>
          <w:rFonts w:ascii="Arial" w:eastAsia="SimSun" w:hAnsi="Arial" w:cs="Arial"/>
          <w:sz w:val="24"/>
          <w:szCs w:val="24"/>
        </w:rPr>
        <w:t>SubvG</w:t>
      </w:r>
      <w:proofErr w:type="spellEnd"/>
      <w:r w:rsidRPr="00244936">
        <w:rPr>
          <w:rFonts w:ascii="Arial" w:eastAsia="SimSun" w:hAnsi="Arial" w:cs="Arial"/>
          <w:sz w:val="24"/>
          <w:szCs w:val="24"/>
        </w:rPr>
        <w:t xml:space="preserve">) </w:t>
      </w:r>
    </w:p>
    <w:p w14:paraId="3CDDC05F" w14:textId="77777777" w:rsidR="00AF23E8" w:rsidRPr="00244936" w:rsidRDefault="00AF23E8" w:rsidP="00302F2A">
      <w:pPr>
        <w:spacing w:after="0"/>
        <w:rPr>
          <w:rFonts w:ascii="Arial" w:eastAsia="SimSun" w:hAnsi="Arial" w:cs="Arial"/>
          <w:sz w:val="24"/>
          <w:szCs w:val="24"/>
        </w:rPr>
      </w:pPr>
      <w:r w:rsidRPr="00244936">
        <w:rPr>
          <w:rFonts w:ascii="Arial" w:eastAsia="SimSun" w:hAnsi="Arial" w:cs="Arial"/>
          <w:sz w:val="24"/>
          <w:szCs w:val="24"/>
        </w:rPr>
        <w:fldChar w:fldCharType="begin">
          <w:ffData>
            <w:name w:val=""/>
            <w:enabled/>
            <w:calcOnExit w:val="0"/>
            <w:checkBox>
              <w:sizeAuto/>
              <w:default w:val="0"/>
            </w:checkBox>
          </w:ffData>
        </w:fldChar>
      </w:r>
      <w:r w:rsidRPr="00244936">
        <w:rPr>
          <w:rFonts w:ascii="Arial" w:eastAsia="SimSun" w:hAnsi="Arial" w:cs="Arial"/>
          <w:sz w:val="24"/>
          <w:szCs w:val="24"/>
        </w:rPr>
        <w:instrText xml:space="preserve"> FORMCHECKBOX </w:instrText>
      </w:r>
      <w:r w:rsidR="00BB6698">
        <w:rPr>
          <w:rFonts w:ascii="Arial" w:eastAsia="SimSun" w:hAnsi="Arial" w:cs="Arial"/>
          <w:sz w:val="24"/>
          <w:szCs w:val="24"/>
        </w:rPr>
      </w:r>
      <w:r w:rsidR="00BB6698">
        <w:rPr>
          <w:rFonts w:ascii="Arial" w:eastAsia="SimSun" w:hAnsi="Arial" w:cs="Arial"/>
          <w:sz w:val="24"/>
          <w:szCs w:val="24"/>
        </w:rPr>
        <w:fldChar w:fldCharType="separate"/>
      </w:r>
      <w:r w:rsidRPr="00244936">
        <w:rPr>
          <w:rFonts w:ascii="Arial" w:eastAsia="SimSun" w:hAnsi="Arial" w:cs="Arial"/>
          <w:sz w:val="24"/>
          <w:szCs w:val="24"/>
        </w:rPr>
        <w:fldChar w:fldCharType="end"/>
      </w:r>
      <w:r w:rsidRPr="00244936">
        <w:rPr>
          <w:rFonts w:ascii="Arial" w:eastAsia="SimSun" w:hAnsi="Arial" w:cs="Arial"/>
          <w:sz w:val="24"/>
          <w:szCs w:val="24"/>
        </w:rPr>
        <w:tab/>
      </w:r>
      <w:r>
        <w:rPr>
          <w:rFonts w:ascii="Arial" w:eastAsia="SimSun" w:hAnsi="Arial" w:cs="Arial"/>
          <w:sz w:val="24"/>
          <w:szCs w:val="24"/>
        </w:rPr>
        <w:t>Zuwendungsbescheid des Landes an die LAG</w:t>
      </w:r>
    </w:p>
    <w:p w14:paraId="2229DCDF" w14:textId="77777777" w:rsidR="00AF23E8" w:rsidRPr="00244936" w:rsidRDefault="00AF23E8" w:rsidP="00302F2A">
      <w:pPr>
        <w:spacing w:after="0"/>
        <w:ind w:left="705" w:hanging="705"/>
        <w:rPr>
          <w:rFonts w:ascii="Arial" w:eastAsia="SimSun" w:hAnsi="Arial" w:cs="Arial"/>
          <w:sz w:val="24"/>
          <w:szCs w:val="24"/>
        </w:rPr>
      </w:pPr>
      <w:r w:rsidRPr="00244936">
        <w:rPr>
          <w:rFonts w:ascii="Arial" w:eastAsia="SimSun" w:hAnsi="Arial" w:cs="Arial"/>
          <w:sz w:val="24"/>
          <w:szCs w:val="24"/>
        </w:rPr>
        <w:fldChar w:fldCharType="begin">
          <w:ffData>
            <w:name w:val="Kontrollkästchen12"/>
            <w:enabled/>
            <w:calcOnExit w:val="0"/>
            <w:checkBox>
              <w:sizeAuto/>
              <w:default w:val="0"/>
            </w:checkBox>
          </w:ffData>
        </w:fldChar>
      </w:r>
      <w:r w:rsidRPr="00244936">
        <w:rPr>
          <w:rFonts w:ascii="Arial" w:eastAsia="SimSun" w:hAnsi="Arial" w:cs="Arial"/>
          <w:sz w:val="24"/>
          <w:szCs w:val="24"/>
        </w:rPr>
        <w:instrText xml:space="preserve"> FORMCHECKBOX </w:instrText>
      </w:r>
      <w:r w:rsidR="00BB6698">
        <w:rPr>
          <w:rFonts w:ascii="Arial" w:eastAsia="SimSun" w:hAnsi="Arial" w:cs="Arial"/>
          <w:sz w:val="24"/>
          <w:szCs w:val="24"/>
        </w:rPr>
      </w:r>
      <w:r w:rsidR="00BB6698">
        <w:rPr>
          <w:rFonts w:ascii="Arial" w:eastAsia="SimSun" w:hAnsi="Arial" w:cs="Arial"/>
          <w:sz w:val="24"/>
          <w:szCs w:val="24"/>
        </w:rPr>
        <w:fldChar w:fldCharType="separate"/>
      </w:r>
      <w:r w:rsidRPr="00244936">
        <w:rPr>
          <w:rFonts w:ascii="Arial" w:eastAsia="SimSun" w:hAnsi="Arial" w:cs="Arial"/>
          <w:sz w:val="24"/>
          <w:szCs w:val="24"/>
        </w:rPr>
        <w:fldChar w:fldCharType="end"/>
      </w:r>
      <w:r w:rsidRPr="00244936">
        <w:rPr>
          <w:rFonts w:ascii="Arial" w:eastAsia="SimSun" w:hAnsi="Arial" w:cs="Arial"/>
          <w:sz w:val="24"/>
          <w:szCs w:val="24"/>
        </w:rPr>
        <w:tab/>
        <w:t>Rechnungsblatt (Anlage zu den Verwendungsnachweisen der Letztempfänger)</w:t>
      </w:r>
    </w:p>
    <w:p w14:paraId="3B0B211E" w14:textId="77777777" w:rsidR="00AF23E8" w:rsidRPr="00244936" w:rsidRDefault="00AF23E8" w:rsidP="00302F2A">
      <w:pPr>
        <w:spacing w:after="0"/>
        <w:rPr>
          <w:rFonts w:ascii="Arial" w:eastAsia="SimSun" w:hAnsi="Arial" w:cs="Arial"/>
          <w:sz w:val="24"/>
          <w:szCs w:val="24"/>
        </w:rPr>
      </w:pPr>
      <w:r w:rsidRPr="00244936">
        <w:rPr>
          <w:rFonts w:ascii="Arial" w:eastAsia="SimSun" w:hAnsi="Arial" w:cs="Arial"/>
          <w:sz w:val="24"/>
          <w:szCs w:val="24"/>
        </w:rPr>
        <w:fldChar w:fldCharType="begin">
          <w:ffData>
            <w:name w:val="Kontrollkästchen12"/>
            <w:enabled/>
            <w:calcOnExit w:val="0"/>
            <w:checkBox>
              <w:sizeAuto/>
              <w:default w:val="0"/>
            </w:checkBox>
          </w:ffData>
        </w:fldChar>
      </w:r>
      <w:r w:rsidRPr="00244936">
        <w:rPr>
          <w:rFonts w:ascii="Arial" w:eastAsia="SimSun" w:hAnsi="Arial" w:cs="Arial"/>
          <w:sz w:val="24"/>
          <w:szCs w:val="24"/>
        </w:rPr>
        <w:instrText xml:space="preserve"> FORMCHECKBOX </w:instrText>
      </w:r>
      <w:r w:rsidR="00BB6698">
        <w:rPr>
          <w:rFonts w:ascii="Arial" w:eastAsia="SimSun" w:hAnsi="Arial" w:cs="Arial"/>
          <w:sz w:val="24"/>
          <w:szCs w:val="24"/>
        </w:rPr>
      </w:r>
      <w:r w:rsidR="00BB6698">
        <w:rPr>
          <w:rFonts w:ascii="Arial" w:eastAsia="SimSun" w:hAnsi="Arial" w:cs="Arial"/>
          <w:sz w:val="24"/>
          <w:szCs w:val="24"/>
        </w:rPr>
        <w:fldChar w:fldCharType="separate"/>
      </w:r>
      <w:r w:rsidRPr="00244936">
        <w:rPr>
          <w:rFonts w:ascii="Arial" w:eastAsia="SimSun" w:hAnsi="Arial" w:cs="Arial"/>
          <w:sz w:val="24"/>
          <w:szCs w:val="24"/>
        </w:rPr>
        <w:fldChar w:fldCharType="end"/>
      </w:r>
      <w:r w:rsidRPr="00244936">
        <w:rPr>
          <w:rFonts w:ascii="Arial" w:eastAsia="SimSun" w:hAnsi="Arial" w:cs="Arial"/>
          <w:sz w:val="24"/>
          <w:szCs w:val="24"/>
        </w:rPr>
        <w:tab/>
      </w:r>
      <w:r>
        <w:rPr>
          <w:rFonts w:ascii="Arial" w:eastAsia="SimSun" w:hAnsi="Arial" w:cs="Arial"/>
          <w:sz w:val="24"/>
          <w:szCs w:val="24"/>
        </w:rPr>
        <w:t>De-</w:t>
      </w:r>
      <w:proofErr w:type="spellStart"/>
      <w:r>
        <w:rPr>
          <w:rFonts w:ascii="Arial" w:eastAsia="SimSun" w:hAnsi="Arial" w:cs="Arial"/>
          <w:sz w:val="24"/>
          <w:szCs w:val="24"/>
        </w:rPr>
        <w:t>Minimis</w:t>
      </w:r>
      <w:proofErr w:type="spellEnd"/>
      <w:r>
        <w:rPr>
          <w:rFonts w:ascii="Arial" w:eastAsia="SimSun" w:hAnsi="Arial" w:cs="Arial"/>
          <w:sz w:val="24"/>
          <w:szCs w:val="24"/>
        </w:rPr>
        <w:t>-Bescheinigung</w:t>
      </w:r>
    </w:p>
    <w:p w14:paraId="35024807" w14:textId="77777777" w:rsidR="00AF23E8" w:rsidRDefault="00AF23E8" w:rsidP="00AF23E8">
      <w:pPr>
        <w:pStyle w:val="Default"/>
        <w:spacing w:after="120"/>
        <w:jc w:val="both"/>
        <w:rPr>
          <w:rFonts w:ascii="Arial" w:hAnsi="Arial" w:cs="Arial"/>
          <w:color w:val="auto"/>
        </w:rPr>
      </w:pPr>
    </w:p>
    <w:p w14:paraId="3391FD00" w14:textId="77777777" w:rsidR="00AF23E8" w:rsidRDefault="00AF23E8" w:rsidP="00AF23E8">
      <w:pPr>
        <w:pStyle w:val="Default"/>
        <w:spacing w:after="120"/>
        <w:jc w:val="both"/>
        <w:rPr>
          <w:rFonts w:ascii="Arial" w:hAnsi="Arial" w:cs="Arial"/>
          <w:color w:val="auto"/>
        </w:rPr>
      </w:pPr>
    </w:p>
    <w:p w14:paraId="02A3B548" w14:textId="77777777" w:rsidR="00AF23E8" w:rsidRPr="00970256" w:rsidRDefault="00AF23E8" w:rsidP="003F0D41">
      <w:pPr>
        <w:spacing w:after="120"/>
        <w:rPr>
          <w:rFonts w:ascii="Arial" w:hAnsi="Arial" w:cs="Arial"/>
          <w:sz w:val="24"/>
          <w:szCs w:val="24"/>
        </w:rPr>
      </w:pPr>
    </w:p>
    <w:sectPr w:rsidR="00AF23E8" w:rsidRPr="0097025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34793" w14:textId="77777777" w:rsidR="00A10A85" w:rsidRDefault="00A10A85" w:rsidP="00730C5B">
      <w:pPr>
        <w:spacing w:after="0" w:line="240" w:lineRule="auto"/>
      </w:pPr>
      <w:r>
        <w:separator/>
      </w:r>
    </w:p>
  </w:endnote>
  <w:endnote w:type="continuationSeparator" w:id="0">
    <w:p w14:paraId="56D6A181" w14:textId="77777777" w:rsidR="00A10A85" w:rsidRDefault="00A10A85" w:rsidP="00730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heSansOffice">
    <w:altName w:val="TheSansOffic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DEAEC" w14:textId="77777777" w:rsidR="006E602B" w:rsidRDefault="006E602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08341" w14:textId="32D4DBAA" w:rsidR="00FD6020" w:rsidRPr="00B325C0" w:rsidRDefault="00B325C0">
    <w:pPr>
      <w:pStyle w:val="Fuzeile"/>
      <w:rPr>
        <w:rFonts w:ascii="Arial" w:hAnsi="Arial" w:cs="Arial"/>
        <w:sz w:val="16"/>
        <w:szCs w:val="16"/>
      </w:rPr>
    </w:pPr>
    <w:r w:rsidRPr="00B325C0">
      <w:rPr>
        <w:rFonts w:ascii="Arial" w:hAnsi="Arial" w:cs="Arial"/>
        <w:sz w:val="16"/>
        <w:szCs w:val="16"/>
      </w:rPr>
      <w:t>Stand April 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699FD" w14:textId="77777777" w:rsidR="006E602B" w:rsidRDefault="006E60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53CA3" w14:textId="77777777" w:rsidR="00A10A85" w:rsidRDefault="00A10A85" w:rsidP="00730C5B">
      <w:pPr>
        <w:spacing w:after="0" w:line="240" w:lineRule="auto"/>
      </w:pPr>
      <w:r>
        <w:separator/>
      </w:r>
    </w:p>
  </w:footnote>
  <w:footnote w:type="continuationSeparator" w:id="0">
    <w:p w14:paraId="13C4927B" w14:textId="77777777" w:rsidR="00A10A85" w:rsidRDefault="00A10A85" w:rsidP="00730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EEC99" w14:textId="77777777" w:rsidR="006E602B" w:rsidRDefault="006E602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6D4E5" w14:textId="77777777" w:rsidR="006E602B" w:rsidRDefault="006E602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61D44" w14:textId="77777777" w:rsidR="006E602B" w:rsidRDefault="006E602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2EE6"/>
    <w:multiLevelType w:val="hybridMultilevel"/>
    <w:tmpl w:val="EEF602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D4707F"/>
    <w:multiLevelType w:val="hybridMultilevel"/>
    <w:tmpl w:val="AC32847A"/>
    <w:lvl w:ilvl="0" w:tplc="96FE24F6">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853639"/>
    <w:multiLevelType w:val="hybridMultilevel"/>
    <w:tmpl w:val="A7B447D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30E18F3"/>
    <w:multiLevelType w:val="hybridMultilevel"/>
    <w:tmpl w:val="CF4E78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17039A"/>
    <w:multiLevelType w:val="hybridMultilevel"/>
    <w:tmpl w:val="6C22B0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A2E48D4"/>
    <w:multiLevelType w:val="hybridMultilevel"/>
    <w:tmpl w:val="58C03BBE"/>
    <w:lvl w:ilvl="0" w:tplc="B652F3B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B02ECC"/>
    <w:multiLevelType w:val="hybridMultilevel"/>
    <w:tmpl w:val="BFE0A91C"/>
    <w:lvl w:ilvl="0" w:tplc="C094A6E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8F744DF"/>
    <w:multiLevelType w:val="hybridMultilevel"/>
    <w:tmpl w:val="A7BA11D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EB97633"/>
    <w:multiLevelType w:val="hybridMultilevel"/>
    <w:tmpl w:val="42E4AC0A"/>
    <w:lvl w:ilvl="0" w:tplc="AB4E5E5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10E69D7"/>
    <w:multiLevelType w:val="hybridMultilevel"/>
    <w:tmpl w:val="71E26A4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D562736"/>
    <w:multiLevelType w:val="hybridMultilevel"/>
    <w:tmpl w:val="E76A748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0"/>
  </w:num>
  <w:num w:numId="3">
    <w:abstractNumId w:val="2"/>
  </w:num>
  <w:num w:numId="4">
    <w:abstractNumId w:val="0"/>
  </w:num>
  <w:num w:numId="5">
    <w:abstractNumId w:val="8"/>
  </w:num>
  <w:num w:numId="6">
    <w:abstractNumId w:val="9"/>
  </w:num>
  <w:num w:numId="7">
    <w:abstractNumId w:val="1"/>
  </w:num>
  <w:num w:numId="8">
    <w:abstractNumId w:val="5"/>
  </w:num>
  <w:num w:numId="9">
    <w:abstractNumId w:val="7"/>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F8F"/>
    <w:rsid w:val="00023120"/>
    <w:rsid w:val="000623B0"/>
    <w:rsid w:val="00082623"/>
    <w:rsid w:val="000C2010"/>
    <w:rsid w:val="000D06E9"/>
    <w:rsid w:val="00163B21"/>
    <w:rsid w:val="001916EE"/>
    <w:rsid w:val="00197334"/>
    <w:rsid w:val="001B737E"/>
    <w:rsid w:val="001E7DB6"/>
    <w:rsid w:val="0021624C"/>
    <w:rsid w:val="00226F0B"/>
    <w:rsid w:val="00244936"/>
    <w:rsid w:val="002B4A60"/>
    <w:rsid w:val="002E3A6D"/>
    <w:rsid w:val="002F3F75"/>
    <w:rsid w:val="00302F2A"/>
    <w:rsid w:val="00342B92"/>
    <w:rsid w:val="00367015"/>
    <w:rsid w:val="003707BD"/>
    <w:rsid w:val="003B7012"/>
    <w:rsid w:val="003E124A"/>
    <w:rsid w:val="003F0D41"/>
    <w:rsid w:val="003F79C7"/>
    <w:rsid w:val="00432C70"/>
    <w:rsid w:val="00490CF7"/>
    <w:rsid w:val="00505958"/>
    <w:rsid w:val="00512A92"/>
    <w:rsid w:val="0051613F"/>
    <w:rsid w:val="00543EEA"/>
    <w:rsid w:val="0054774C"/>
    <w:rsid w:val="00562B6C"/>
    <w:rsid w:val="005E7610"/>
    <w:rsid w:val="006329A1"/>
    <w:rsid w:val="00643BD1"/>
    <w:rsid w:val="006B3FD4"/>
    <w:rsid w:val="006E602B"/>
    <w:rsid w:val="006F61B1"/>
    <w:rsid w:val="00730C5B"/>
    <w:rsid w:val="00766A78"/>
    <w:rsid w:val="007C1A4A"/>
    <w:rsid w:val="007F043C"/>
    <w:rsid w:val="007F608F"/>
    <w:rsid w:val="00805E80"/>
    <w:rsid w:val="0083419B"/>
    <w:rsid w:val="008428A0"/>
    <w:rsid w:val="00845CB5"/>
    <w:rsid w:val="00852331"/>
    <w:rsid w:val="00855436"/>
    <w:rsid w:val="00866F8F"/>
    <w:rsid w:val="008B6810"/>
    <w:rsid w:val="008D350E"/>
    <w:rsid w:val="00952932"/>
    <w:rsid w:val="00953B3E"/>
    <w:rsid w:val="00964F57"/>
    <w:rsid w:val="009667B9"/>
    <w:rsid w:val="00970256"/>
    <w:rsid w:val="009B225E"/>
    <w:rsid w:val="009D7E48"/>
    <w:rsid w:val="009F6998"/>
    <w:rsid w:val="00A10A85"/>
    <w:rsid w:val="00A12174"/>
    <w:rsid w:val="00A41F43"/>
    <w:rsid w:val="00A63A9A"/>
    <w:rsid w:val="00AC207A"/>
    <w:rsid w:val="00AF23E8"/>
    <w:rsid w:val="00B045DB"/>
    <w:rsid w:val="00B325C0"/>
    <w:rsid w:val="00BA54FC"/>
    <w:rsid w:val="00BB06F8"/>
    <w:rsid w:val="00BB6144"/>
    <w:rsid w:val="00BB6698"/>
    <w:rsid w:val="00BC4C51"/>
    <w:rsid w:val="00BF3662"/>
    <w:rsid w:val="00C3738A"/>
    <w:rsid w:val="00C42115"/>
    <w:rsid w:val="00C44A44"/>
    <w:rsid w:val="00C61A7E"/>
    <w:rsid w:val="00C63EC5"/>
    <w:rsid w:val="00D06240"/>
    <w:rsid w:val="00D15572"/>
    <w:rsid w:val="00DB39EB"/>
    <w:rsid w:val="00E83148"/>
    <w:rsid w:val="00EA6487"/>
    <w:rsid w:val="00F40E71"/>
    <w:rsid w:val="00F61E30"/>
    <w:rsid w:val="00F87A01"/>
    <w:rsid w:val="00FC5A93"/>
    <w:rsid w:val="00FD602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613CE0"/>
  <w15:docId w15:val="{71DEEC1D-666A-4481-A1D8-15CA5011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BF3662"/>
    <w:pPr>
      <w:autoSpaceDE w:val="0"/>
      <w:autoSpaceDN w:val="0"/>
      <w:adjustRightInd w:val="0"/>
      <w:spacing w:after="0" w:line="240" w:lineRule="auto"/>
    </w:pPr>
    <w:rPr>
      <w:rFonts w:ascii="TheSansOffice" w:hAnsi="TheSansOffice" w:cs="TheSansOffice"/>
      <w:color w:val="000000"/>
      <w:sz w:val="24"/>
      <w:szCs w:val="24"/>
    </w:rPr>
  </w:style>
  <w:style w:type="paragraph" w:styleId="Kopfzeile">
    <w:name w:val="header"/>
    <w:basedOn w:val="Standard"/>
    <w:link w:val="KopfzeileZchn"/>
    <w:uiPriority w:val="99"/>
    <w:unhideWhenUsed/>
    <w:rsid w:val="00730C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0C5B"/>
  </w:style>
  <w:style w:type="paragraph" w:styleId="Fuzeile">
    <w:name w:val="footer"/>
    <w:basedOn w:val="Standard"/>
    <w:link w:val="FuzeileZchn"/>
    <w:uiPriority w:val="99"/>
    <w:unhideWhenUsed/>
    <w:rsid w:val="00730C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0C5B"/>
  </w:style>
  <w:style w:type="character" w:styleId="Kommentarzeichen">
    <w:name w:val="annotation reference"/>
    <w:basedOn w:val="Absatz-Standardschriftart"/>
    <w:uiPriority w:val="99"/>
    <w:semiHidden/>
    <w:unhideWhenUsed/>
    <w:rsid w:val="00023120"/>
    <w:rPr>
      <w:sz w:val="16"/>
      <w:szCs w:val="16"/>
    </w:rPr>
  </w:style>
  <w:style w:type="paragraph" w:styleId="Kommentartext">
    <w:name w:val="annotation text"/>
    <w:basedOn w:val="Standard"/>
    <w:link w:val="KommentartextZchn"/>
    <w:uiPriority w:val="99"/>
    <w:semiHidden/>
    <w:unhideWhenUsed/>
    <w:rsid w:val="0002312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23120"/>
    <w:rPr>
      <w:sz w:val="20"/>
      <w:szCs w:val="20"/>
    </w:rPr>
  </w:style>
  <w:style w:type="paragraph" w:styleId="Kommentarthema">
    <w:name w:val="annotation subject"/>
    <w:basedOn w:val="Kommentartext"/>
    <w:next w:val="Kommentartext"/>
    <w:link w:val="KommentarthemaZchn"/>
    <w:uiPriority w:val="99"/>
    <w:semiHidden/>
    <w:unhideWhenUsed/>
    <w:rsid w:val="00023120"/>
    <w:rPr>
      <w:b/>
      <w:bCs/>
    </w:rPr>
  </w:style>
  <w:style w:type="character" w:customStyle="1" w:styleId="KommentarthemaZchn">
    <w:name w:val="Kommentarthema Zchn"/>
    <w:basedOn w:val="KommentartextZchn"/>
    <w:link w:val="Kommentarthema"/>
    <w:uiPriority w:val="99"/>
    <w:semiHidden/>
    <w:rsid w:val="00023120"/>
    <w:rPr>
      <w:b/>
      <w:bCs/>
      <w:sz w:val="20"/>
      <w:szCs w:val="20"/>
    </w:rPr>
  </w:style>
  <w:style w:type="paragraph" w:styleId="Sprechblasentext">
    <w:name w:val="Balloon Text"/>
    <w:basedOn w:val="Standard"/>
    <w:link w:val="SprechblasentextZchn"/>
    <w:uiPriority w:val="99"/>
    <w:semiHidden/>
    <w:unhideWhenUsed/>
    <w:rsid w:val="0002312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3120"/>
    <w:rPr>
      <w:rFonts w:ascii="Tahoma" w:hAnsi="Tahoma" w:cs="Tahoma"/>
      <w:sz w:val="16"/>
      <w:szCs w:val="16"/>
    </w:rPr>
  </w:style>
  <w:style w:type="paragraph" w:styleId="Listenabsatz">
    <w:name w:val="List Paragraph"/>
    <w:basedOn w:val="Standard"/>
    <w:uiPriority w:val="34"/>
    <w:qFormat/>
    <w:rsid w:val="00543EEA"/>
    <w:pPr>
      <w:ind w:left="720"/>
      <w:contextualSpacing/>
    </w:pPr>
  </w:style>
  <w:style w:type="paragraph" w:customStyle="1" w:styleId="StandardInMin">
    <w:name w:val="StandardInMin"/>
    <w:basedOn w:val="Standard"/>
    <w:rsid w:val="003E124A"/>
    <w:pPr>
      <w:spacing w:after="160" w:line="360" w:lineRule="auto"/>
    </w:pPr>
    <w:rPr>
      <w:rFonts w:ascii="Arial" w:eastAsia="Times New Roman" w:hAnsi="Arial"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1939</Words>
  <Characters>12216</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 Andrea (MELUR)</dc:creator>
  <cp:lastModifiedBy>Wehner, Oliver (LLnL)</cp:lastModifiedBy>
  <cp:revision>12</cp:revision>
  <cp:lastPrinted>2019-04-11T15:08:00Z</cp:lastPrinted>
  <dcterms:created xsi:type="dcterms:W3CDTF">2021-10-05T05:18:00Z</dcterms:created>
  <dcterms:modified xsi:type="dcterms:W3CDTF">2025-02-14T13:54:00Z</dcterms:modified>
</cp:coreProperties>
</file>